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E3633" w14:textId="77777777" w:rsidR="00CF695C" w:rsidRPr="00AD486B" w:rsidRDefault="00CF695C" w:rsidP="00CF695C">
      <w:pPr>
        <w:spacing w:before="95"/>
        <w:ind w:left="1212" w:right="1212"/>
        <w:jc w:val="center"/>
        <w:rPr>
          <w:b/>
          <w:sz w:val="18"/>
          <w:szCs w:val="18"/>
          <w:lang w:val="ro-RO"/>
        </w:rPr>
      </w:pPr>
      <w:r w:rsidRPr="00AD486B">
        <w:rPr>
          <w:b/>
          <w:sz w:val="18"/>
          <w:szCs w:val="18"/>
          <w:lang w:val="ro-RO"/>
        </w:rPr>
        <w:t>FIȘA DISCIPLINEI</w:t>
      </w:r>
    </w:p>
    <w:p w14:paraId="1801EA2B" w14:textId="77777777" w:rsidR="00CF695C" w:rsidRPr="00AD486B" w:rsidRDefault="00CF695C" w:rsidP="00CF695C">
      <w:pPr>
        <w:pStyle w:val="BodyText"/>
        <w:spacing w:before="2"/>
        <w:ind w:left="1215" w:right="1212"/>
        <w:jc w:val="center"/>
        <w:rPr>
          <w:sz w:val="18"/>
          <w:szCs w:val="18"/>
          <w:lang w:val="ro-RO"/>
        </w:rPr>
      </w:pPr>
    </w:p>
    <w:p w14:paraId="1C812A79" w14:textId="77777777" w:rsidR="00CF695C" w:rsidRPr="00AD486B"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AD486B">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675224" w:rsidRPr="00AD486B" w14:paraId="4543A037" w14:textId="77777777" w:rsidTr="00F8352C">
        <w:trPr>
          <w:trHeight w:val="284"/>
        </w:trPr>
        <w:tc>
          <w:tcPr>
            <w:tcW w:w="1980" w:type="dxa"/>
          </w:tcPr>
          <w:p w14:paraId="224715F0" w14:textId="77777777" w:rsidR="00CF695C" w:rsidRPr="00AD486B" w:rsidRDefault="00CF695C" w:rsidP="004A609A">
            <w:pPr>
              <w:pStyle w:val="TableParagraph"/>
              <w:spacing w:line="206" w:lineRule="exact"/>
              <w:ind w:left="102"/>
              <w:rPr>
                <w:rFonts w:ascii="Times New Roman" w:hAnsi="Times New Roman"/>
                <w:sz w:val="18"/>
                <w:szCs w:val="18"/>
                <w:lang w:val="ro-RO"/>
              </w:rPr>
            </w:pPr>
            <w:r w:rsidRPr="00AD486B">
              <w:rPr>
                <w:rFonts w:ascii="Times New Roman" w:hAnsi="Times New Roman"/>
                <w:w w:val="105"/>
                <w:sz w:val="18"/>
                <w:szCs w:val="18"/>
                <w:lang w:val="ro-RO"/>
              </w:rPr>
              <w:t>Facultatea</w:t>
            </w:r>
          </w:p>
        </w:tc>
        <w:tc>
          <w:tcPr>
            <w:tcW w:w="7654" w:type="dxa"/>
          </w:tcPr>
          <w:p w14:paraId="1C215196" w14:textId="05EBCE7B" w:rsidR="00CF695C" w:rsidRPr="00481B0D" w:rsidRDefault="00481B0D" w:rsidP="004A609A">
            <w:pPr>
              <w:pStyle w:val="TableParagraph"/>
              <w:spacing w:line="240" w:lineRule="auto"/>
              <w:ind w:left="0"/>
              <w:rPr>
                <w:rFonts w:ascii="Times New Roman" w:hAnsi="Times New Roman"/>
                <w:b/>
                <w:bCs/>
                <w:sz w:val="18"/>
                <w:szCs w:val="18"/>
                <w:lang w:val="it-IT"/>
              </w:rPr>
            </w:pPr>
            <w:r w:rsidRPr="00481B0D">
              <w:rPr>
                <w:rFonts w:ascii="Times New Roman" w:hAnsi="Times New Roman"/>
                <w:b/>
                <w:bCs/>
                <w:sz w:val="18"/>
                <w:szCs w:val="18"/>
              </w:rPr>
              <w:t xml:space="preserve">Drept </w:t>
            </w:r>
            <w:proofErr w:type="spellStart"/>
            <w:r w:rsidRPr="00481B0D">
              <w:rPr>
                <w:rFonts w:ascii="Times New Roman" w:hAnsi="Times New Roman"/>
                <w:b/>
                <w:bCs/>
                <w:sz w:val="18"/>
                <w:szCs w:val="18"/>
              </w:rPr>
              <w:t>și</w:t>
            </w:r>
            <w:proofErr w:type="spellEnd"/>
            <w:r w:rsidRPr="00481B0D">
              <w:rPr>
                <w:rFonts w:ascii="Times New Roman" w:hAnsi="Times New Roman"/>
                <w:b/>
                <w:bCs/>
                <w:sz w:val="18"/>
                <w:szCs w:val="18"/>
              </w:rPr>
              <w:t xml:space="preserve"> </w:t>
            </w:r>
            <w:proofErr w:type="spellStart"/>
            <w:r w:rsidRPr="00481B0D">
              <w:rPr>
                <w:rFonts w:ascii="Times New Roman" w:hAnsi="Times New Roman"/>
                <w:b/>
                <w:bCs/>
                <w:sz w:val="18"/>
                <w:szCs w:val="18"/>
              </w:rPr>
              <w:t>Științe</w:t>
            </w:r>
            <w:proofErr w:type="spellEnd"/>
            <w:r w:rsidRPr="00481B0D">
              <w:rPr>
                <w:rFonts w:ascii="Times New Roman" w:hAnsi="Times New Roman"/>
                <w:b/>
                <w:bCs/>
                <w:sz w:val="18"/>
                <w:szCs w:val="18"/>
              </w:rPr>
              <w:t xml:space="preserve"> Administrative</w:t>
            </w:r>
          </w:p>
        </w:tc>
      </w:tr>
      <w:tr w:rsidR="00675224" w:rsidRPr="00AD486B" w14:paraId="42D6F0A3" w14:textId="77777777" w:rsidTr="00F8352C">
        <w:trPr>
          <w:trHeight w:val="296"/>
        </w:trPr>
        <w:tc>
          <w:tcPr>
            <w:tcW w:w="1980" w:type="dxa"/>
          </w:tcPr>
          <w:p w14:paraId="4E6624B6"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Departamentul</w:t>
            </w:r>
          </w:p>
        </w:tc>
        <w:tc>
          <w:tcPr>
            <w:tcW w:w="7654" w:type="dxa"/>
          </w:tcPr>
          <w:p w14:paraId="3F9B45F0" w14:textId="26299329" w:rsidR="00CF695C" w:rsidRPr="00481B0D" w:rsidRDefault="00481B0D" w:rsidP="004A609A">
            <w:pPr>
              <w:pStyle w:val="TableParagraph"/>
              <w:spacing w:line="240" w:lineRule="auto"/>
              <w:ind w:left="0"/>
              <w:rPr>
                <w:rFonts w:ascii="Times New Roman" w:hAnsi="Times New Roman"/>
                <w:b/>
                <w:bCs/>
                <w:sz w:val="18"/>
                <w:szCs w:val="18"/>
                <w:lang w:val="ro-RO"/>
              </w:rPr>
            </w:pPr>
            <w:r w:rsidRPr="00481B0D">
              <w:rPr>
                <w:rFonts w:ascii="Times New Roman" w:hAnsi="Times New Roman"/>
                <w:b/>
                <w:bCs/>
                <w:sz w:val="18"/>
                <w:szCs w:val="18"/>
              </w:rPr>
              <w:t xml:space="preserve">Drept </w:t>
            </w:r>
            <w:proofErr w:type="spellStart"/>
            <w:r w:rsidRPr="00481B0D">
              <w:rPr>
                <w:rFonts w:ascii="Times New Roman" w:hAnsi="Times New Roman"/>
                <w:b/>
                <w:bCs/>
                <w:sz w:val="18"/>
                <w:szCs w:val="18"/>
              </w:rPr>
              <w:t>și</w:t>
            </w:r>
            <w:proofErr w:type="spellEnd"/>
            <w:r w:rsidRPr="00481B0D">
              <w:rPr>
                <w:rFonts w:ascii="Times New Roman" w:hAnsi="Times New Roman"/>
                <w:b/>
                <w:bCs/>
                <w:sz w:val="18"/>
                <w:szCs w:val="18"/>
              </w:rPr>
              <w:t xml:space="preserve"> </w:t>
            </w:r>
            <w:proofErr w:type="spellStart"/>
            <w:r w:rsidRPr="00481B0D">
              <w:rPr>
                <w:rFonts w:ascii="Times New Roman" w:hAnsi="Times New Roman"/>
                <w:b/>
                <w:bCs/>
                <w:sz w:val="18"/>
                <w:szCs w:val="18"/>
              </w:rPr>
              <w:t>Științe</w:t>
            </w:r>
            <w:proofErr w:type="spellEnd"/>
            <w:r w:rsidRPr="00481B0D">
              <w:rPr>
                <w:rFonts w:ascii="Times New Roman" w:hAnsi="Times New Roman"/>
                <w:b/>
                <w:bCs/>
                <w:sz w:val="18"/>
                <w:szCs w:val="18"/>
              </w:rPr>
              <w:t xml:space="preserve"> Administrative</w:t>
            </w:r>
          </w:p>
        </w:tc>
      </w:tr>
      <w:tr w:rsidR="00675224" w:rsidRPr="00AD486B" w14:paraId="27DB3547" w14:textId="77777777" w:rsidTr="00F8352C">
        <w:trPr>
          <w:trHeight w:val="284"/>
        </w:trPr>
        <w:tc>
          <w:tcPr>
            <w:tcW w:w="1980" w:type="dxa"/>
          </w:tcPr>
          <w:p w14:paraId="4ADA7EFF" w14:textId="77777777" w:rsidR="00CF695C" w:rsidRPr="00AD486B" w:rsidRDefault="00CF695C" w:rsidP="004A609A">
            <w:pPr>
              <w:pStyle w:val="TableParagraph"/>
              <w:spacing w:line="206" w:lineRule="exact"/>
              <w:ind w:left="102"/>
              <w:rPr>
                <w:rFonts w:ascii="Times New Roman" w:hAnsi="Times New Roman"/>
                <w:sz w:val="18"/>
                <w:szCs w:val="18"/>
                <w:lang w:val="ro-RO"/>
              </w:rPr>
            </w:pPr>
            <w:r w:rsidRPr="00AD486B">
              <w:rPr>
                <w:rFonts w:ascii="Times New Roman" w:hAnsi="Times New Roman"/>
                <w:w w:val="105"/>
                <w:sz w:val="18"/>
                <w:szCs w:val="18"/>
                <w:lang w:val="ro-RO"/>
              </w:rPr>
              <w:t>Domeniul de studii</w:t>
            </w:r>
          </w:p>
        </w:tc>
        <w:tc>
          <w:tcPr>
            <w:tcW w:w="7654" w:type="dxa"/>
          </w:tcPr>
          <w:p w14:paraId="3B46D80D" w14:textId="68C97C1A" w:rsidR="00CF695C" w:rsidRPr="00481B0D" w:rsidRDefault="008318A4" w:rsidP="004A609A">
            <w:pPr>
              <w:pStyle w:val="TableParagraph"/>
              <w:spacing w:line="240" w:lineRule="auto"/>
              <w:ind w:left="0"/>
              <w:rPr>
                <w:rFonts w:ascii="Times New Roman" w:hAnsi="Times New Roman"/>
                <w:b/>
                <w:bCs/>
                <w:sz w:val="18"/>
                <w:szCs w:val="18"/>
                <w:lang w:val="ro-RO"/>
              </w:rPr>
            </w:pPr>
            <w:proofErr w:type="spellStart"/>
            <w:r w:rsidRPr="00481B0D">
              <w:rPr>
                <w:rFonts w:ascii="Times New Roman" w:hAnsi="Times New Roman"/>
                <w:b/>
                <w:bCs/>
                <w:sz w:val="18"/>
                <w:szCs w:val="18"/>
              </w:rPr>
              <w:t>Ştiinţe</w:t>
            </w:r>
            <w:proofErr w:type="spellEnd"/>
            <w:r w:rsidRPr="00481B0D">
              <w:rPr>
                <w:rFonts w:ascii="Times New Roman" w:hAnsi="Times New Roman"/>
                <w:b/>
                <w:bCs/>
                <w:sz w:val="18"/>
                <w:szCs w:val="18"/>
              </w:rPr>
              <w:t xml:space="preserve"> Administrative</w:t>
            </w:r>
          </w:p>
        </w:tc>
      </w:tr>
      <w:tr w:rsidR="00675224" w:rsidRPr="00AD486B" w14:paraId="0CE6290D" w14:textId="77777777" w:rsidTr="00F8352C">
        <w:trPr>
          <w:trHeight w:val="280"/>
        </w:trPr>
        <w:tc>
          <w:tcPr>
            <w:tcW w:w="1980" w:type="dxa"/>
          </w:tcPr>
          <w:p w14:paraId="1F97B45E"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Ciclul de studii</w:t>
            </w:r>
          </w:p>
        </w:tc>
        <w:tc>
          <w:tcPr>
            <w:tcW w:w="7654" w:type="dxa"/>
          </w:tcPr>
          <w:p w14:paraId="19EF503E" w14:textId="7A3AF150" w:rsidR="00CF695C" w:rsidRPr="00481B0D" w:rsidRDefault="008318A4" w:rsidP="004A609A">
            <w:pPr>
              <w:pStyle w:val="TableParagraph"/>
              <w:spacing w:line="240" w:lineRule="auto"/>
              <w:ind w:left="0"/>
              <w:rPr>
                <w:rFonts w:ascii="Times New Roman" w:hAnsi="Times New Roman"/>
                <w:b/>
                <w:bCs/>
                <w:sz w:val="18"/>
                <w:szCs w:val="18"/>
                <w:lang w:val="ro-RO"/>
              </w:rPr>
            </w:pPr>
            <w:r w:rsidRPr="00481B0D">
              <w:rPr>
                <w:rFonts w:ascii="Times New Roman" w:hAnsi="Times New Roman"/>
                <w:b/>
                <w:bCs/>
                <w:sz w:val="18"/>
                <w:szCs w:val="18"/>
              </w:rPr>
              <w:t>Master</w:t>
            </w:r>
          </w:p>
        </w:tc>
      </w:tr>
      <w:tr w:rsidR="00675224" w:rsidRPr="00AD486B" w14:paraId="02389AF4" w14:textId="77777777" w:rsidTr="00F8352C">
        <w:trPr>
          <w:trHeight w:val="282"/>
        </w:trPr>
        <w:tc>
          <w:tcPr>
            <w:tcW w:w="1980" w:type="dxa"/>
          </w:tcPr>
          <w:p w14:paraId="74C198FB"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Programul de studii</w:t>
            </w:r>
          </w:p>
        </w:tc>
        <w:tc>
          <w:tcPr>
            <w:tcW w:w="7654" w:type="dxa"/>
          </w:tcPr>
          <w:p w14:paraId="4216DD67" w14:textId="3EDAD746" w:rsidR="00CF695C" w:rsidRPr="00481B0D" w:rsidRDefault="007E5F9E" w:rsidP="004A609A">
            <w:pPr>
              <w:pStyle w:val="TableParagraph"/>
              <w:spacing w:line="240" w:lineRule="auto"/>
              <w:ind w:left="0"/>
              <w:rPr>
                <w:rFonts w:ascii="Times New Roman" w:hAnsi="Times New Roman"/>
                <w:b/>
                <w:bCs/>
                <w:sz w:val="18"/>
                <w:szCs w:val="18"/>
                <w:lang w:val="ro-RO"/>
              </w:rPr>
            </w:pPr>
            <w:r w:rsidRPr="00481B0D">
              <w:rPr>
                <w:rFonts w:ascii="Times New Roman" w:hAnsi="Times New Roman"/>
                <w:b/>
                <w:bCs/>
                <w:sz w:val="18"/>
                <w:szCs w:val="18"/>
              </w:rPr>
              <w:t xml:space="preserve">Management </w:t>
            </w:r>
            <w:proofErr w:type="spellStart"/>
            <w:r w:rsidRPr="00481B0D">
              <w:rPr>
                <w:rFonts w:ascii="Times New Roman" w:hAnsi="Times New Roman"/>
                <w:b/>
                <w:bCs/>
                <w:sz w:val="18"/>
                <w:szCs w:val="18"/>
              </w:rPr>
              <w:t>şi</w:t>
            </w:r>
            <w:proofErr w:type="spellEnd"/>
            <w:r w:rsidRPr="00481B0D">
              <w:rPr>
                <w:rFonts w:ascii="Times New Roman" w:hAnsi="Times New Roman"/>
                <w:b/>
                <w:bCs/>
                <w:sz w:val="18"/>
                <w:szCs w:val="18"/>
              </w:rPr>
              <w:t xml:space="preserve"> </w:t>
            </w:r>
            <w:proofErr w:type="spellStart"/>
            <w:r w:rsidRPr="00481B0D">
              <w:rPr>
                <w:rFonts w:ascii="Times New Roman" w:hAnsi="Times New Roman"/>
                <w:b/>
                <w:bCs/>
                <w:sz w:val="18"/>
                <w:szCs w:val="18"/>
              </w:rPr>
              <w:t>Administraţie</w:t>
            </w:r>
            <w:proofErr w:type="spellEnd"/>
            <w:r w:rsidRPr="00481B0D">
              <w:rPr>
                <w:rFonts w:ascii="Times New Roman" w:hAnsi="Times New Roman"/>
                <w:b/>
                <w:bCs/>
                <w:sz w:val="18"/>
                <w:szCs w:val="18"/>
              </w:rPr>
              <w:t xml:space="preserve"> </w:t>
            </w:r>
            <w:proofErr w:type="spellStart"/>
            <w:r w:rsidRPr="00481B0D">
              <w:rPr>
                <w:rFonts w:ascii="Times New Roman" w:hAnsi="Times New Roman"/>
                <w:b/>
                <w:bCs/>
                <w:sz w:val="18"/>
                <w:szCs w:val="18"/>
              </w:rPr>
              <w:t>Europeană</w:t>
            </w:r>
            <w:proofErr w:type="spellEnd"/>
          </w:p>
        </w:tc>
      </w:tr>
    </w:tbl>
    <w:p w14:paraId="509D30A5" w14:textId="77777777" w:rsidR="00CF695C" w:rsidRPr="00AD486B" w:rsidRDefault="00CF695C" w:rsidP="00CF695C">
      <w:pPr>
        <w:pStyle w:val="BodyText"/>
        <w:spacing w:before="9"/>
        <w:rPr>
          <w:b/>
          <w:sz w:val="18"/>
          <w:szCs w:val="18"/>
          <w:lang w:val="ro-RO"/>
        </w:rPr>
      </w:pPr>
    </w:p>
    <w:p w14:paraId="39601804" w14:textId="77777777" w:rsidR="00CF695C" w:rsidRPr="00AD486B"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AD486B">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AD486B" w14:paraId="2EC721B0" w14:textId="77777777" w:rsidTr="00F8352C">
        <w:trPr>
          <w:trHeight w:val="273"/>
        </w:trPr>
        <w:tc>
          <w:tcPr>
            <w:tcW w:w="2651" w:type="dxa"/>
            <w:gridSpan w:val="3"/>
          </w:tcPr>
          <w:p w14:paraId="3686156A" w14:textId="77777777" w:rsidR="00CF695C" w:rsidRPr="00AD486B" w:rsidRDefault="00CF695C" w:rsidP="004A609A">
            <w:pPr>
              <w:pStyle w:val="TableParagraph"/>
              <w:spacing w:line="207" w:lineRule="exact"/>
              <w:ind w:left="103"/>
              <w:rPr>
                <w:rFonts w:ascii="Times New Roman" w:hAnsi="Times New Roman"/>
                <w:sz w:val="18"/>
                <w:szCs w:val="18"/>
                <w:lang w:val="ro-RO"/>
              </w:rPr>
            </w:pPr>
            <w:r w:rsidRPr="00AD486B">
              <w:rPr>
                <w:rFonts w:ascii="Times New Roman" w:hAnsi="Times New Roman"/>
                <w:w w:val="105"/>
                <w:sz w:val="18"/>
                <w:szCs w:val="18"/>
                <w:lang w:val="ro-RO"/>
              </w:rPr>
              <w:t>Denumirea disciplinei</w:t>
            </w:r>
          </w:p>
        </w:tc>
        <w:tc>
          <w:tcPr>
            <w:tcW w:w="6983" w:type="dxa"/>
            <w:gridSpan w:val="6"/>
          </w:tcPr>
          <w:p w14:paraId="50F053AE" w14:textId="45989EAE" w:rsidR="00CF695C" w:rsidRPr="00AD486B" w:rsidRDefault="007E5F9E" w:rsidP="007E5F9E">
            <w:pPr>
              <w:pStyle w:val="TableParagraph"/>
              <w:spacing w:line="240" w:lineRule="auto"/>
              <w:ind w:left="0"/>
              <w:jc w:val="center"/>
              <w:rPr>
                <w:rFonts w:ascii="Times New Roman" w:hAnsi="Times New Roman"/>
                <w:b/>
                <w:bCs/>
                <w:sz w:val="18"/>
                <w:szCs w:val="18"/>
                <w:lang w:val="ro-RO"/>
              </w:rPr>
            </w:pPr>
            <w:r w:rsidRPr="00AD486B">
              <w:rPr>
                <w:rFonts w:ascii="Times New Roman" w:hAnsi="Times New Roman"/>
                <w:b/>
                <w:bCs/>
                <w:sz w:val="18"/>
                <w:szCs w:val="18"/>
              </w:rPr>
              <w:t xml:space="preserve">Drept penal </w:t>
            </w:r>
            <w:proofErr w:type="spellStart"/>
            <w:r w:rsidRPr="00AD486B">
              <w:rPr>
                <w:rFonts w:ascii="Times New Roman" w:hAnsi="Times New Roman"/>
                <w:b/>
                <w:bCs/>
                <w:sz w:val="18"/>
                <w:szCs w:val="18"/>
              </w:rPr>
              <w:t>european</w:t>
            </w:r>
            <w:proofErr w:type="spellEnd"/>
          </w:p>
        </w:tc>
      </w:tr>
      <w:tr w:rsidR="00675224" w:rsidRPr="00AD486B" w14:paraId="1819C57B" w14:textId="77777777" w:rsidTr="00F8352C">
        <w:trPr>
          <w:trHeight w:val="215"/>
        </w:trPr>
        <w:tc>
          <w:tcPr>
            <w:tcW w:w="1540" w:type="dxa"/>
            <w:gridSpan w:val="2"/>
          </w:tcPr>
          <w:p w14:paraId="286430DC"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Anul de studiu</w:t>
            </w:r>
          </w:p>
        </w:tc>
        <w:tc>
          <w:tcPr>
            <w:tcW w:w="1327" w:type="dxa"/>
            <w:gridSpan w:val="2"/>
          </w:tcPr>
          <w:p w14:paraId="26B32C2F" w14:textId="5CD822F4" w:rsidR="00CF695C" w:rsidRPr="00AD486B" w:rsidRDefault="00B6316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I</w:t>
            </w:r>
          </w:p>
        </w:tc>
        <w:tc>
          <w:tcPr>
            <w:tcW w:w="1323" w:type="dxa"/>
          </w:tcPr>
          <w:p w14:paraId="42B2CCC2" w14:textId="77777777" w:rsidR="00CF695C" w:rsidRPr="00AD486B" w:rsidRDefault="00CF695C" w:rsidP="004A609A">
            <w:pPr>
              <w:pStyle w:val="TableParagraph"/>
              <w:ind w:left="101"/>
              <w:rPr>
                <w:rFonts w:ascii="Times New Roman" w:hAnsi="Times New Roman"/>
                <w:sz w:val="18"/>
                <w:szCs w:val="18"/>
                <w:lang w:val="ro-RO"/>
              </w:rPr>
            </w:pPr>
            <w:r w:rsidRPr="00AD486B">
              <w:rPr>
                <w:rFonts w:ascii="Times New Roman" w:hAnsi="Times New Roman"/>
                <w:w w:val="105"/>
                <w:sz w:val="18"/>
                <w:szCs w:val="18"/>
                <w:lang w:val="ro-RO"/>
              </w:rPr>
              <w:t>Semestrul</w:t>
            </w:r>
          </w:p>
        </w:tc>
        <w:tc>
          <w:tcPr>
            <w:tcW w:w="1323" w:type="dxa"/>
          </w:tcPr>
          <w:p w14:paraId="60660577" w14:textId="4C86EF98" w:rsidR="00CF695C" w:rsidRPr="00AD486B" w:rsidRDefault="00B6316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w:t>
            </w:r>
            <w:r w:rsidR="00481B0D">
              <w:rPr>
                <w:rFonts w:ascii="Times New Roman" w:hAnsi="Times New Roman"/>
                <w:sz w:val="18"/>
                <w:szCs w:val="18"/>
                <w:lang w:val="ro-RO"/>
              </w:rPr>
              <w:t>1</w:t>
            </w:r>
            <w:r w:rsidRPr="00AD486B">
              <w:rPr>
                <w:rFonts w:ascii="Times New Roman" w:hAnsi="Times New Roman"/>
                <w:sz w:val="18"/>
                <w:szCs w:val="18"/>
                <w:lang w:val="ro-RO"/>
              </w:rPr>
              <w:t xml:space="preserve"> </w:t>
            </w:r>
          </w:p>
        </w:tc>
        <w:tc>
          <w:tcPr>
            <w:tcW w:w="1873" w:type="dxa"/>
          </w:tcPr>
          <w:p w14:paraId="44ECA203" w14:textId="77777777" w:rsidR="00CF695C" w:rsidRPr="00AD486B" w:rsidRDefault="00CF695C" w:rsidP="004A609A">
            <w:pPr>
              <w:pStyle w:val="TableParagraph"/>
              <w:rPr>
                <w:rFonts w:ascii="Times New Roman" w:hAnsi="Times New Roman"/>
                <w:sz w:val="18"/>
                <w:szCs w:val="18"/>
                <w:lang w:val="ro-RO"/>
              </w:rPr>
            </w:pPr>
            <w:r w:rsidRPr="00AD486B">
              <w:rPr>
                <w:rFonts w:ascii="Times New Roman" w:hAnsi="Times New Roman"/>
                <w:w w:val="105"/>
                <w:sz w:val="18"/>
                <w:szCs w:val="18"/>
                <w:lang w:val="ro-RO"/>
              </w:rPr>
              <w:t>Tipul de evaluare</w:t>
            </w:r>
          </w:p>
        </w:tc>
        <w:tc>
          <w:tcPr>
            <w:tcW w:w="2248" w:type="dxa"/>
            <w:gridSpan w:val="2"/>
          </w:tcPr>
          <w:p w14:paraId="451029A0" w14:textId="3425CF9A" w:rsidR="00CF695C" w:rsidRPr="00AD486B" w:rsidRDefault="00B6316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E</w:t>
            </w:r>
            <w:r w:rsidR="00481B0D">
              <w:rPr>
                <w:rFonts w:ascii="Times New Roman" w:hAnsi="Times New Roman"/>
                <w:sz w:val="18"/>
                <w:szCs w:val="18"/>
                <w:lang w:val="ro-RO"/>
              </w:rPr>
              <w:t>xamen</w:t>
            </w:r>
          </w:p>
        </w:tc>
      </w:tr>
      <w:tr w:rsidR="00675224" w:rsidRPr="00AD486B" w14:paraId="3A99520D" w14:textId="77777777" w:rsidTr="00F8352C">
        <w:trPr>
          <w:trHeight w:val="431"/>
        </w:trPr>
        <w:tc>
          <w:tcPr>
            <w:tcW w:w="1166" w:type="dxa"/>
            <w:vMerge w:val="restart"/>
          </w:tcPr>
          <w:p w14:paraId="2FB9B7CE" w14:textId="77777777" w:rsidR="00CF695C" w:rsidRPr="00AD486B" w:rsidRDefault="00CF695C" w:rsidP="004A609A">
            <w:pPr>
              <w:pStyle w:val="TableParagraph"/>
              <w:spacing w:line="249" w:lineRule="auto"/>
              <w:ind w:left="102"/>
              <w:rPr>
                <w:rFonts w:ascii="Times New Roman" w:hAnsi="Times New Roman"/>
                <w:sz w:val="18"/>
                <w:szCs w:val="18"/>
                <w:lang w:val="ro-RO"/>
              </w:rPr>
            </w:pPr>
            <w:r w:rsidRPr="00AD486B">
              <w:rPr>
                <w:rFonts w:ascii="Times New Roman" w:hAnsi="Times New Roman"/>
                <w:w w:val="105"/>
                <w:sz w:val="18"/>
                <w:szCs w:val="18"/>
                <w:lang w:val="ro-RO"/>
              </w:rPr>
              <w:t xml:space="preserve">Regimul </w:t>
            </w:r>
            <w:r w:rsidRPr="00AD486B">
              <w:rPr>
                <w:rFonts w:ascii="Times New Roman" w:hAnsi="Times New Roman"/>
                <w:sz w:val="18"/>
                <w:szCs w:val="18"/>
                <w:lang w:val="ro-RO"/>
              </w:rPr>
              <w:t>disciplinei</w:t>
            </w:r>
          </w:p>
        </w:tc>
        <w:tc>
          <w:tcPr>
            <w:tcW w:w="7203" w:type="dxa"/>
            <w:gridSpan w:val="7"/>
          </w:tcPr>
          <w:p w14:paraId="02CD358D" w14:textId="77777777" w:rsidR="00CF695C" w:rsidRPr="00AD486B" w:rsidRDefault="00CF695C" w:rsidP="004A609A">
            <w:pPr>
              <w:pStyle w:val="TableParagraph"/>
              <w:spacing w:line="204" w:lineRule="exact"/>
              <w:rPr>
                <w:rFonts w:ascii="Times New Roman" w:hAnsi="Times New Roman"/>
                <w:sz w:val="18"/>
                <w:szCs w:val="18"/>
                <w:lang w:val="ro-RO"/>
              </w:rPr>
            </w:pPr>
            <w:r w:rsidRPr="00AD486B">
              <w:rPr>
                <w:rFonts w:ascii="Times New Roman" w:hAnsi="Times New Roman"/>
                <w:w w:val="105"/>
                <w:sz w:val="18"/>
                <w:szCs w:val="18"/>
                <w:lang w:val="ro-RO"/>
              </w:rPr>
              <w:t>Categoria formativă a disciplinei</w:t>
            </w:r>
          </w:p>
          <w:p w14:paraId="158C224A" w14:textId="77777777" w:rsidR="00CF695C" w:rsidRPr="00AD486B" w:rsidRDefault="00215B5D" w:rsidP="004A609A">
            <w:pPr>
              <w:pStyle w:val="TableParagraph"/>
              <w:spacing w:before="9" w:line="198" w:lineRule="exact"/>
              <w:rPr>
                <w:rFonts w:ascii="Times New Roman" w:hAnsi="Times New Roman"/>
                <w:sz w:val="18"/>
                <w:szCs w:val="18"/>
                <w:lang w:val="ro-RO"/>
              </w:rPr>
            </w:pPr>
            <w:r w:rsidRPr="00AD486B">
              <w:rPr>
                <w:rFonts w:ascii="Times New Roman" w:hAnsi="Times New Roman"/>
                <w:w w:val="105"/>
                <w:sz w:val="18"/>
                <w:szCs w:val="18"/>
                <w:lang w:val="ro-RO"/>
              </w:rPr>
              <w:t>DSI – Discipline de sinteză; DAP – Discipline de aprofundare</w:t>
            </w:r>
            <w:r w:rsidR="00CF695C" w:rsidRPr="00AD486B">
              <w:rPr>
                <w:rFonts w:ascii="Times New Roman" w:hAnsi="Times New Roman"/>
                <w:w w:val="105"/>
                <w:sz w:val="18"/>
                <w:szCs w:val="18"/>
                <w:lang w:val="ro-RO"/>
              </w:rPr>
              <w:t>, DC – complementară</w:t>
            </w:r>
          </w:p>
        </w:tc>
        <w:tc>
          <w:tcPr>
            <w:tcW w:w="1265" w:type="dxa"/>
          </w:tcPr>
          <w:p w14:paraId="3C0C2FFA" w14:textId="4E701745" w:rsidR="00CF695C" w:rsidRPr="00AD486B" w:rsidRDefault="00D352B8"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DAP</w:t>
            </w:r>
          </w:p>
        </w:tc>
      </w:tr>
      <w:tr w:rsidR="00675224" w:rsidRPr="00AD486B" w14:paraId="728BE972" w14:textId="77777777" w:rsidTr="00F8352C">
        <w:trPr>
          <w:trHeight w:val="431"/>
        </w:trPr>
        <w:tc>
          <w:tcPr>
            <w:tcW w:w="1166" w:type="dxa"/>
            <w:vMerge/>
            <w:tcBorders>
              <w:top w:val="nil"/>
            </w:tcBorders>
          </w:tcPr>
          <w:p w14:paraId="26ED9A76" w14:textId="77777777" w:rsidR="00CF695C" w:rsidRPr="00AD486B" w:rsidRDefault="00CF695C" w:rsidP="004A609A">
            <w:pPr>
              <w:rPr>
                <w:rFonts w:ascii="Times New Roman" w:hAnsi="Times New Roman"/>
                <w:sz w:val="18"/>
                <w:szCs w:val="18"/>
                <w:lang w:val="ro-RO"/>
              </w:rPr>
            </w:pPr>
          </w:p>
        </w:tc>
        <w:tc>
          <w:tcPr>
            <w:tcW w:w="7203" w:type="dxa"/>
            <w:gridSpan w:val="7"/>
          </w:tcPr>
          <w:p w14:paraId="044B5D43" w14:textId="77777777" w:rsidR="00CF695C" w:rsidRPr="00AD486B" w:rsidRDefault="00CF695C" w:rsidP="004A609A">
            <w:pPr>
              <w:pStyle w:val="TableParagraph"/>
              <w:spacing w:line="204" w:lineRule="exact"/>
              <w:rPr>
                <w:rFonts w:ascii="Times New Roman" w:hAnsi="Times New Roman"/>
                <w:sz w:val="18"/>
                <w:szCs w:val="18"/>
                <w:lang w:val="ro-RO"/>
              </w:rPr>
            </w:pPr>
            <w:r w:rsidRPr="00AD486B">
              <w:rPr>
                <w:rFonts w:ascii="Times New Roman" w:hAnsi="Times New Roman"/>
                <w:w w:val="105"/>
                <w:sz w:val="18"/>
                <w:szCs w:val="18"/>
                <w:lang w:val="ro-RO"/>
              </w:rPr>
              <w:t>Categoria de opționalitate a disciplinei:</w:t>
            </w:r>
          </w:p>
          <w:p w14:paraId="5A459640" w14:textId="77777777" w:rsidR="00CF695C" w:rsidRPr="00AD486B" w:rsidRDefault="00CF695C" w:rsidP="004A609A">
            <w:pPr>
              <w:pStyle w:val="TableParagraph"/>
              <w:spacing w:before="11"/>
              <w:rPr>
                <w:rFonts w:ascii="Times New Roman" w:hAnsi="Times New Roman"/>
                <w:sz w:val="18"/>
                <w:szCs w:val="18"/>
                <w:lang w:val="ro-RO"/>
              </w:rPr>
            </w:pPr>
            <w:r w:rsidRPr="00AD486B">
              <w:rPr>
                <w:rFonts w:ascii="Times New Roman" w:hAnsi="Times New Roman"/>
                <w:sz w:val="18"/>
                <w:szCs w:val="18"/>
                <w:lang w:val="ro-RO"/>
              </w:rPr>
              <w:t>DOB – obligatorie, DOP – opțională, DFA -  facultativă</w:t>
            </w:r>
          </w:p>
        </w:tc>
        <w:tc>
          <w:tcPr>
            <w:tcW w:w="1265" w:type="dxa"/>
          </w:tcPr>
          <w:p w14:paraId="3AA1F6F5" w14:textId="3F7D284B" w:rsidR="00CF695C" w:rsidRPr="00AD486B" w:rsidRDefault="00D352B8"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w:t>
            </w:r>
            <w:r w:rsidR="00066439" w:rsidRPr="00AD486B">
              <w:rPr>
                <w:rFonts w:ascii="Times New Roman" w:hAnsi="Times New Roman"/>
                <w:sz w:val="18"/>
                <w:szCs w:val="18"/>
                <w:lang w:val="ro-RO"/>
              </w:rPr>
              <w:t>DOB</w:t>
            </w:r>
          </w:p>
        </w:tc>
      </w:tr>
    </w:tbl>
    <w:p w14:paraId="7C87AF73" w14:textId="77777777" w:rsidR="00CF695C" w:rsidRPr="00AD486B" w:rsidRDefault="00CF695C" w:rsidP="00CF695C">
      <w:pPr>
        <w:pStyle w:val="BodyText"/>
        <w:spacing w:before="8"/>
        <w:rPr>
          <w:b/>
          <w:sz w:val="18"/>
          <w:szCs w:val="18"/>
          <w:lang w:val="ro-RO"/>
        </w:rPr>
      </w:pPr>
    </w:p>
    <w:p w14:paraId="7C62C47D" w14:textId="77777777" w:rsidR="00CF695C" w:rsidRPr="00AD486B"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AD486B">
        <w:rPr>
          <w:b/>
          <w:w w:val="105"/>
          <w:sz w:val="18"/>
          <w:szCs w:val="18"/>
          <w:lang w:val="ro-RO"/>
        </w:rPr>
        <w:t xml:space="preserve">Timpul total estimat </w:t>
      </w:r>
      <w:r w:rsidRPr="00AD486B">
        <w:rPr>
          <w:w w:val="105"/>
          <w:sz w:val="18"/>
          <w:szCs w:val="18"/>
          <w:lang w:val="ro-RO"/>
        </w:rPr>
        <w:t>(ore alocate activităților</w:t>
      </w:r>
      <w:r w:rsidRPr="00AD486B">
        <w:rPr>
          <w:spacing w:val="2"/>
          <w:w w:val="105"/>
          <w:sz w:val="18"/>
          <w:szCs w:val="18"/>
          <w:lang w:val="ro-RO"/>
        </w:rPr>
        <w:t xml:space="preserve"> </w:t>
      </w:r>
      <w:r w:rsidRPr="00AD486B">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AD486B" w14:paraId="6DA7D42E" w14:textId="77777777" w:rsidTr="00F8352C">
        <w:trPr>
          <w:trHeight w:val="432"/>
        </w:trPr>
        <w:tc>
          <w:tcPr>
            <w:tcW w:w="3539" w:type="dxa"/>
          </w:tcPr>
          <w:p w14:paraId="7418D708" w14:textId="77777777" w:rsidR="00CF695C" w:rsidRPr="00AD486B" w:rsidRDefault="00CF695C" w:rsidP="004A609A">
            <w:pPr>
              <w:pStyle w:val="TableParagraph"/>
              <w:spacing w:before="1" w:line="240" w:lineRule="auto"/>
              <w:ind w:left="102"/>
              <w:rPr>
                <w:rFonts w:ascii="Times New Roman" w:hAnsi="Times New Roman"/>
                <w:sz w:val="18"/>
                <w:szCs w:val="18"/>
                <w:lang w:val="ro-RO"/>
              </w:rPr>
            </w:pPr>
            <w:r w:rsidRPr="00AD486B">
              <w:rPr>
                <w:rFonts w:ascii="Times New Roman" w:hAnsi="Times New Roman"/>
                <w:w w:val="105"/>
                <w:sz w:val="18"/>
                <w:szCs w:val="18"/>
                <w:lang w:val="ro-RO"/>
              </w:rPr>
              <w:t>I a) Număr de ore pe săptămână</w:t>
            </w:r>
          </w:p>
        </w:tc>
        <w:tc>
          <w:tcPr>
            <w:tcW w:w="430" w:type="dxa"/>
          </w:tcPr>
          <w:p w14:paraId="77FE5633" w14:textId="0967A835"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2</w:t>
            </w:r>
          </w:p>
        </w:tc>
        <w:tc>
          <w:tcPr>
            <w:tcW w:w="562" w:type="dxa"/>
          </w:tcPr>
          <w:p w14:paraId="733DCBF3" w14:textId="77777777" w:rsidR="00CF695C" w:rsidRPr="00AD486B" w:rsidRDefault="00CF695C" w:rsidP="004A609A">
            <w:pPr>
              <w:pStyle w:val="TableParagraph"/>
              <w:spacing w:before="1" w:line="240" w:lineRule="auto"/>
              <w:ind w:left="0" w:right="96"/>
              <w:jc w:val="right"/>
              <w:rPr>
                <w:rFonts w:ascii="Times New Roman" w:hAnsi="Times New Roman"/>
                <w:sz w:val="18"/>
                <w:szCs w:val="18"/>
                <w:lang w:val="ro-RO"/>
              </w:rPr>
            </w:pPr>
            <w:r w:rsidRPr="00AD486B">
              <w:rPr>
                <w:rFonts w:ascii="Times New Roman" w:hAnsi="Times New Roman"/>
                <w:sz w:val="18"/>
                <w:szCs w:val="18"/>
                <w:lang w:val="ro-RO"/>
              </w:rPr>
              <w:t>Curs</w:t>
            </w:r>
          </w:p>
        </w:tc>
        <w:tc>
          <w:tcPr>
            <w:tcW w:w="392" w:type="dxa"/>
          </w:tcPr>
          <w:p w14:paraId="24C618FF" w14:textId="68AC9E31"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w:t>
            </w:r>
          </w:p>
        </w:tc>
        <w:tc>
          <w:tcPr>
            <w:tcW w:w="883" w:type="dxa"/>
          </w:tcPr>
          <w:p w14:paraId="5EB9C1E1" w14:textId="77777777" w:rsidR="00CF695C" w:rsidRPr="00AD486B" w:rsidRDefault="00CF695C" w:rsidP="004A609A">
            <w:pPr>
              <w:pStyle w:val="TableParagraph"/>
              <w:spacing w:before="1" w:line="240" w:lineRule="auto"/>
              <w:ind w:left="77" w:right="126"/>
              <w:jc w:val="center"/>
              <w:rPr>
                <w:rFonts w:ascii="Times New Roman" w:hAnsi="Times New Roman"/>
                <w:sz w:val="18"/>
                <w:szCs w:val="18"/>
                <w:lang w:val="ro-RO"/>
              </w:rPr>
            </w:pPr>
            <w:r w:rsidRPr="00AD486B">
              <w:rPr>
                <w:rFonts w:ascii="Times New Roman" w:hAnsi="Times New Roman"/>
                <w:w w:val="105"/>
                <w:sz w:val="18"/>
                <w:szCs w:val="18"/>
                <w:lang w:val="ro-RO"/>
              </w:rPr>
              <w:t>Seminar</w:t>
            </w:r>
          </w:p>
        </w:tc>
        <w:tc>
          <w:tcPr>
            <w:tcW w:w="483" w:type="dxa"/>
          </w:tcPr>
          <w:p w14:paraId="174FCD60" w14:textId="413DACB2"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w:t>
            </w:r>
          </w:p>
        </w:tc>
        <w:tc>
          <w:tcPr>
            <w:tcW w:w="1487" w:type="dxa"/>
          </w:tcPr>
          <w:p w14:paraId="6B86A048" w14:textId="77777777" w:rsidR="00CF695C" w:rsidRPr="00AD486B" w:rsidRDefault="00CF695C" w:rsidP="004A609A">
            <w:pPr>
              <w:pStyle w:val="TableParagraph"/>
              <w:spacing w:before="1" w:line="240" w:lineRule="auto"/>
              <w:ind w:left="98"/>
              <w:rPr>
                <w:rFonts w:ascii="Times New Roman" w:hAnsi="Times New Roman"/>
                <w:w w:val="105"/>
                <w:sz w:val="18"/>
                <w:szCs w:val="18"/>
                <w:lang w:val="ro-RO"/>
              </w:rPr>
            </w:pPr>
            <w:r w:rsidRPr="00AD486B">
              <w:rPr>
                <w:rFonts w:ascii="Times New Roman" w:hAnsi="Times New Roman"/>
                <w:w w:val="105"/>
                <w:sz w:val="18"/>
                <w:szCs w:val="18"/>
                <w:lang w:val="ro-RO"/>
              </w:rPr>
              <w:t>Laborator/</w:t>
            </w:r>
          </w:p>
          <w:p w14:paraId="26BFE424" w14:textId="77777777" w:rsidR="00CF695C" w:rsidRPr="00AD486B" w:rsidRDefault="00CF695C" w:rsidP="004A609A">
            <w:pPr>
              <w:pStyle w:val="TableParagraph"/>
              <w:spacing w:before="1" w:line="240" w:lineRule="auto"/>
              <w:ind w:left="98"/>
              <w:rPr>
                <w:rFonts w:ascii="Times New Roman" w:hAnsi="Times New Roman"/>
                <w:sz w:val="18"/>
                <w:szCs w:val="18"/>
                <w:lang w:val="ro-RO"/>
              </w:rPr>
            </w:pPr>
            <w:r w:rsidRPr="00AD486B">
              <w:rPr>
                <w:rFonts w:ascii="Times New Roman" w:hAnsi="Times New Roman"/>
                <w:w w:val="105"/>
                <w:sz w:val="18"/>
                <w:szCs w:val="18"/>
                <w:lang w:val="ro-RO"/>
              </w:rPr>
              <w:t>Lucrări practice</w:t>
            </w:r>
          </w:p>
        </w:tc>
        <w:tc>
          <w:tcPr>
            <w:tcW w:w="502" w:type="dxa"/>
          </w:tcPr>
          <w:p w14:paraId="2AA007D4" w14:textId="77777777" w:rsidR="00CF695C" w:rsidRPr="00AD486B" w:rsidRDefault="00CF695C" w:rsidP="004A609A">
            <w:pPr>
              <w:pStyle w:val="TableParagraph"/>
              <w:spacing w:line="240" w:lineRule="auto"/>
              <w:ind w:left="0"/>
              <w:rPr>
                <w:rFonts w:ascii="Times New Roman" w:hAnsi="Times New Roman"/>
                <w:sz w:val="18"/>
                <w:szCs w:val="18"/>
                <w:lang w:val="ro-RO"/>
              </w:rPr>
            </w:pPr>
          </w:p>
        </w:tc>
        <w:tc>
          <w:tcPr>
            <w:tcW w:w="749" w:type="dxa"/>
          </w:tcPr>
          <w:p w14:paraId="5859262F" w14:textId="77777777" w:rsidR="00CF695C" w:rsidRPr="00AD486B" w:rsidRDefault="00CF695C" w:rsidP="004A609A">
            <w:pPr>
              <w:pStyle w:val="TableParagraph"/>
              <w:spacing w:before="1" w:line="240" w:lineRule="auto"/>
              <w:ind w:left="96"/>
              <w:rPr>
                <w:rFonts w:ascii="Times New Roman" w:hAnsi="Times New Roman"/>
                <w:sz w:val="18"/>
                <w:szCs w:val="18"/>
                <w:lang w:val="ro-RO"/>
              </w:rPr>
            </w:pPr>
            <w:r w:rsidRPr="00AD486B">
              <w:rPr>
                <w:rFonts w:ascii="Times New Roman" w:hAnsi="Times New Roman"/>
                <w:w w:val="105"/>
                <w:sz w:val="18"/>
                <w:szCs w:val="18"/>
                <w:lang w:val="ro-RO"/>
              </w:rPr>
              <w:t>Proiect</w:t>
            </w:r>
          </w:p>
        </w:tc>
        <w:tc>
          <w:tcPr>
            <w:tcW w:w="607" w:type="dxa"/>
          </w:tcPr>
          <w:p w14:paraId="6F1AAE91"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675224" w:rsidRPr="00AD486B" w14:paraId="34D78461" w14:textId="77777777" w:rsidTr="00F8352C">
        <w:trPr>
          <w:trHeight w:val="431"/>
        </w:trPr>
        <w:tc>
          <w:tcPr>
            <w:tcW w:w="3539" w:type="dxa"/>
          </w:tcPr>
          <w:p w14:paraId="5A83CAF1"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I b) Totalul de ore pe semestru din planul</w:t>
            </w:r>
          </w:p>
          <w:p w14:paraId="0D0D5E7D" w14:textId="77777777" w:rsidR="00CF695C" w:rsidRPr="00AD486B" w:rsidRDefault="00CF695C" w:rsidP="004A609A">
            <w:pPr>
              <w:pStyle w:val="TableParagraph"/>
              <w:spacing w:before="11"/>
              <w:ind w:left="102"/>
              <w:rPr>
                <w:rFonts w:ascii="Times New Roman" w:hAnsi="Times New Roman"/>
                <w:sz w:val="18"/>
                <w:szCs w:val="18"/>
                <w:lang w:val="ro-RO"/>
              </w:rPr>
            </w:pPr>
            <w:r w:rsidRPr="00AD486B">
              <w:rPr>
                <w:rFonts w:ascii="Times New Roman" w:hAnsi="Times New Roman"/>
                <w:w w:val="105"/>
                <w:sz w:val="18"/>
                <w:szCs w:val="18"/>
                <w:lang w:val="ro-RO"/>
              </w:rPr>
              <w:t>de învățământ</w:t>
            </w:r>
          </w:p>
        </w:tc>
        <w:tc>
          <w:tcPr>
            <w:tcW w:w="430" w:type="dxa"/>
          </w:tcPr>
          <w:p w14:paraId="54EE9A34" w14:textId="6ACAEBEA"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28</w:t>
            </w:r>
          </w:p>
        </w:tc>
        <w:tc>
          <w:tcPr>
            <w:tcW w:w="562" w:type="dxa"/>
          </w:tcPr>
          <w:p w14:paraId="609EB0F4" w14:textId="77777777" w:rsidR="00CF695C" w:rsidRPr="00AD486B" w:rsidRDefault="00CF695C" w:rsidP="004A609A">
            <w:pPr>
              <w:pStyle w:val="TableParagraph"/>
              <w:spacing w:line="204" w:lineRule="exact"/>
              <w:ind w:left="0" w:right="96"/>
              <w:jc w:val="right"/>
              <w:rPr>
                <w:rFonts w:ascii="Times New Roman" w:hAnsi="Times New Roman"/>
                <w:sz w:val="18"/>
                <w:szCs w:val="18"/>
                <w:lang w:val="ro-RO"/>
              </w:rPr>
            </w:pPr>
            <w:r w:rsidRPr="00AD486B">
              <w:rPr>
                <w:rFonts w:ascii="Times New Roman" w:hAnsi="Times New Roman"/>
                <w:sz w:val="18"/>
                <w:szCs w:val="18"/>
                <w:lang w:val="ro-RO"/>
              </w:rPr>
              <w:t>Curs</w:t>
            </w:r>
          </w:p>
        </w:tc>
        <w:tc>
          <w:tcPr>
            <w:tcW w:w="392" w:type="dxa"/>
          </w:tcPr>
          <w:p w14:paraId="42F76857" w14:textId="18B23E18"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14</w:t>
            </w:r>
          </w:p>
        </w:tc>
        <w:tc>
          <w:tcPr>
            <w:tcW w:w="883" w:type="dxa"/>
          </w:tcPr>
          <w:p w14:paraId="286ABA6F" w14:textId="77777777" w:rsidR="00CF695C" w:rsidRPr="00AD486B" w:rsidRDefault="00CF695C" w:rsidP="004A609A">
            <w:pPr>
              <w:pStyle w:val="TableParagraph"/>
              <w:spacing w:line="204" w:lineRule="exact"/>
              <w:ind w:left="77" w:right="126"/>
              <w:jc w:val="center"/>
              <w:rPr>
                <w:rFonts w:ascii="Times New Roman" w:hAnsi="Times New Roman"/>
                <w:sz w:val="18"/>
                <w:szCs w:val="18"/>
                <w:lang w:val="ro-RO"/>
              </w:rPr>
            </w:pPr>
            <w:r w:rsidRPr="00AD486B">
              <w:rPr>
                <w:rFonts w:ascii="Times New Roman" w:hAnsi="Times New Roman"/>
                <w:w w:val="105"/>
                <w:sz w:val="18"/>
                <w:szCs w:val="18"/>
                <w:lang w:val="ro-RO"/>
              </w:rPr>
              <w:t>Seminar</w:t>
            </w:r>
          </w:p>
        </w:tc>
        <w:tc>
          <w:tcPr>
            <w:tcW w:w="483" w:type="dxa"/>
          </w:tcPr>
          <w:p w14:paraId="217EEC39" w14:textId="1CE60CF6"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14</w:t>
            </w:r>
          </w:p>
        </w:tc>
        <w:tc>
          <w:tcPr>
            <w:tcW w:w="1487" w:type="dxa"/>
          </w:tcPr>
          <w:p w14:paraId="1D390D84" w14:textId="77777777" w:rsidR="00CF695C" w:rsidRPr="00AD486B" w:rsidRDefault="00CF695C" w:rsidP="004A609A">
            <w:pPr>
              <w:pStyle w:val="TableParagraph"/>
              <w:spacing w:line="204" w:lineRule="exact"/>
              <w:ind w:left="98"/>
              <w:rPr>
                <w:rFonts w:ascii="Times New Roman" w:hAnsi="Times New Roman"/>
                <w:w w:val="105"/>
                <w:sz w:val="18"/>
                <w:szCs w:val="18"/>
                <w:lang w:val="ro-RO"/>
              </w:rPr>
            </w:pPr>
            <w:r w:rsidRPr="00AD486B">
              <w:rPr>
                <w:rFonts w:ascii="Times New Roman" w:hAnsi="Times New Roman"/>
                <w:w w:val="105"/>
                <w:sz w:val="18"/>
                <w:szCs w:val="18"/>
                <w:lang w:val="ro-RO"/>
              </w:rPr>
              <w:t>Laborator/</w:t>
            </w:r>
          </w:p>
          <w:p w14:paraId="30C84D62" w14:textId="77777777" w:rsidR="00CF695C" w:rsidRPr="00AD486B" w:rsidRDefault="00CF695C" w:rsidP="004A609A">
            <w:pPr>
              <w:pStyle w:val="TableParagraph"/>
              <w:spacing w:line="204" w:lineRule="exact"/>
              <w:ind w:left="98"/>
              <w:rPr>
                <w:rFonts w:ascii="Times New Roman" w:hAnsi="Times New Roman"/>
                <w:sz w:val="18"/>
                <w:szCs w:val="18"/>
                <w:lang w:val="ro-RO"/>
              </w:rPr>
            </w:pPr>
            <w:r w:rsidRPr="00AD486B">
              <w:rPr>
                <w:rFonts w:ascii="Times New Roman" w:hAnsi="Times New Roman"/>
                <w:w w:val="105"/>
                <w:sz w:val="18"/>
                <w:szCs w:val="18"/>
                <w:lang w:val="ro-RO"/>
              </w:rPr>
              <w:t>Lucrări practice</w:t>
            </w:r>
          </w:p>
        </w:tc>
        <w:tc>
          <w:tcPr>
            <w:tcW w:w="502" w:type="dxa"/>
          </w:tcPr>
          <w:p w14:paraId="0F4D6692" w14:textId="77777777" w:rsidR="00CF695C" w:rsidRPr="00AD486B" w:rsidRDefault="00CF695C" w:rsidP="004A609A">
            <w:pPr>
              <w:pStyle w:val="TableParagraph"/>
              <w:spacing w:line="240" w:lineRule="auto"/>
              <w:ind w:left="0"/>
              <w:rPr>
                <w:rFonts w:ascii="Times New Roman" w:hAnsi="Times New Roman"/>
                <w:sz w:val="18"/>
                <w:szCs w:val="18"/>
                <w:lang w:val="ro-RO"/>
              </w:rPr>
            </w:pPr>
          </w:p>
        </w:tc>
        <w:tc>
          <w:tcPr>
            <w:tcW w:w="749" w:type="dxa"/>
          </w:tcPr>
          <w:p w14:paraId="2764AAD5" w14:textId="77777777" w:rsidR="00CF695C" w:rsidRPr="00AD486B" w:rsidRDefault="00CF695C" w:rsidP="004A609A">
            <w:pPr>
              <w:pStyle w:val="TableParagraph"/>
              <w:spacing w:line="204" w:lineRule="exact"/>
              <w:ind w:left="96"/>
              <w:rPr>
                <w:rFonts w:ascii="Times New Roman" w:hAnsi="Times New Roman"/>
                <w:sz w:val="18"/>
                <w:szCs w:val="18"/>
                <w:lang w:val="ro-RO"/>
              </w:rPr>
            </w:pPr>
            <w:r w:rsidRPr="00AD486B">
              <w:rPr>
                <w:rFonts w:ascii="Times New Roman" w:hAnsi="Times New Roman"/>
                <w:w w:val="105"/>
                <w:sz w:val="18"/>
                <w:szCs w:val="18"/>
                <w:lang w:val="ro-RO"/>
              </w:rPr>
              <w:t>Proiect</w:t>
            </w:r>
          </w:p>
        </w:tc>
        <w:tc>
          <w:tcPr>
            <w:tcW w:w="607" w:type="dxa"/>
          </w:tcPr>
          <w:p w14:paraId="5BFA8545"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bl>
    <w:p w14:paraId="4AFE4EAF" w14:textId="77777777" w:rsidR="00CF695C" w:rsidRPr="00AD486B"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AD486B" w14:paraId="45457848" w14:textId="77777777" w:rsidTr="00F8352C">
        <w:trPr>
          <w:trHeight w:val="215"/>
        </w:trPr>
        <w:tc>
          <w:tcPr>
            <w:tcW w:w="8642" w:type="dxa"/>
          </w:tcPr>
          <w:p w14:paraId="191D7A6D"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Distribuția fondului de timp pe semestru</w:t>
            </w:r>
          </w:p>
        </w:tc>
        <w:tc>
          <w:tcPr>
            <w:tcW w:w="972" w:type="dxa"/>
          </w:tcPr>
          <w:p w14:paraId="1AEE5BD3" w14:textId="77777777" w:rsidR="00CF695C" w:rsidRPr="00AD486B" w:rsidRDefault="00CF695C" w:rsidP="004A609A">
            <w:pPr>
              <w:pStyle w:val="TableParagraph"/>
              <w:ind w:left="341" w:right="338"/>
              <w:jc w:val="center"/>
              <w:rPr>
                <w:rFonts w:ascii="Times New Roman" w:hAnsi="Times New Roman"/>
                <w:sz w:val="18"/>
                <w:szCs w:val="18"/>
                <w:lang w:val="ro-RO"/>
              </w:rPr>
            </w:pPr>
            <w:r w:rsidRPr="00AD486B">
              <w:rPr>
                <w:rFonts w:ascii="Times New Roman" w:hAnsi="Times New Roman"/>
                <w:w w:val="105"/>
                <w:sz w:val="18"/>
                <w:szCs w:val="18"/>
                <w:lang w:val="ro-RO"/>
              </w:rPr>
              <w:t>ore</w:t>
            </w:r>
          </w:p>
        </w:tc>
      </w:tr>
      <w:tr w:rsidR="00675224" w:rsidRPr="00AD486B" w14:paraId="79B9B7E5" w14:textId="77777777" w:rsidTr="00F8352C">
        <w:trPr>
          <w:trHeight w:val="215"/>
        </w:trPr>
        <w:tc>
          <w:tcPr>
            <w:tcW w:w="8642" w:type="dxa"/>
          </w:tcPr>
          <w:p w14:paraId="152438B4" w14:textId="77777777" w:rsidR="00CF695C" w:rsidRPr="00AD486B" w:rsidRDefault="00CF695C" w:rsidP="004A609A">
            <w:pPr>
              <w:pStyle w:val="TableParagraph"/>
              <w:ind w:left="102"/>
              <w:rPr>
                <w:rFonts w:ascii="Times New Roman" w:hAnsi="Times New Roman"/>
                <w:w w:val="105"/>
                <w:sz w:val="18"/>
                <w:szCs w:val="18"/>
                <w:lang w:val="ro-RO"/>
              </w:rPr>
            </w:pPr>
            <w:r w:rsidRPr="00AD486B">
              <w:rPr>
                <w:rFonts w:ascii="Times New Roman" w:hAnsi="Times New Roman"/>
                <w:w w:val="105"/>
                <w:sz w:val="18"/>
                <w:szCs w:val="18"/>
                <w:lang w:val="ro-RO"/>
              </w:rPr>
              <w:t>II.a) Studiu individual</w:t>
            </w:r>
          </w:p>
        </w:tc>
        <w:tc>
          <w:tcPr>
            <w:tcW w:w="972" w:type="dxa"/>
          </w:tcPr>
          <w:p w14:paraId="299FFD00" w14:textId="518A2B98" w:rsidR="00CF695C" w:rsidRPr="00AD486B" w:rsidRDefault="008C7406" w:rsidP="008C7406">
            <w:pPr>
              <w:pStyle w:val="TableParagraph"/>
              <w:ind w:left="341" w:right="338"/>
              <w:jc w:val="center"/>
              <w:rPr>
                <w:rFonts w:ascii="Times New Roman" w:hAnsi="Times New Roman"/>
                <w:w w:val="105"/>
                <w:sz w:val="18"/>
                <w:szCs w:val="18"/>
                <w:lang w:val="ro-RO"/>
              </w:rPr>
            </w:pPr>
            <w:r w:rsidRPr="00AD486B">
              <w:rPr>
                <w:rFonts w:ascii="Times New Roman" w:hAnsi="Times New Roman"/>
                <w:w w:val="105"/>
                <w:sz w:val="18"/>
                <w:szCs w:val="18"/>
                <w:lang w:val="ro-RO"/>
              </w:rPr>
              <w:t>72</w:t>
            </w:r>
          </w:p>
        </w:tc>
      </w:tr>
      <w:tr w:rsidR="00675224" w:rsidRPr="00AD486B" w14:paraId="20B54433" w14:textId="77777777" w:rsidTr="00F8352C">
        <w:trPr>
          <w:trHeight w:val="215"/>
        </w:trPr>
        <w:tc>
          <w:tcPr>
            <w:tcW w:w="8642" w:type="dxa"/>
          </w:tcPr>
          <w:p w14:paraId="64D0D6A8" w14:textId="77777777" w:rsidR="00CF695C" w:rsidRPr="00AD486B" w:rsidRDefault="00740D24" w:rsidP="004A609A">
            <w:pPr>
              <w:pStyle w:val="TableParagraph"/>
              <w:rPr>
                <w:rFonts w:ascii="Times New Roman" w:hAnsi="Times New Roman"/>
                <w:sz w:val="18"/>
                <w:szCs w:val="18"/>
                <w:lang w:val="ro-RO"/>
              </w:rPr>
            </w:pPr>
            <w:r w:rsidRPr="00AD486B">
              <w:rPr>
                <w:rFonts w:ascii="Times New Roman" w:hAnsi="Times New Roman"/>
                <w:w w:val="105"/>
                <w:sz w:val="18"/>
                <w:szCs w:val="18"/>
                <w:lang w:val="ro-RO"/>
              </w:rPr>
              <w:t>II.b</w:t>
            </w:r>
            <w:r w:rsidR="00CF695C" w:rsidRPr="00AD486B">
              <w:rPr>
                <w:rFonts w:ascii="Times New Roman" w:hAnsi="Times New Roman"/>
                <w:w w:val="105"/>
                <w:sz w:val="18"/>
                <w:szCs w:val="18"/>
                <w:lang w:val="ro-RO"/>
              </w:rPr>
              <w:t>) Tutoriat (pentru ID)</w:t>
            </w:r>
          </w:p>
        </w:tc>
        <w:tc>
          <w:tcPr>
            <w:tcW w:w="972" w:type="dxa"/>
          </w:tcPr>
          <w:p w14:paraId="3AC7DEA5" w14:textId="3CB742AE" w:rsidR="00CF695C" w:rsidRPr="00AD486B" w:rsidRDefault="008C7406" w:rsidP="008C7406">
            <w:pPr>
              <w:pStyle w:val="TableParagraph"/>
              <w:spacing w:line="240" w:lineRule="auto"/>
              <w:ind w:left="0"/>
              <w:jc w:val="center"/>
              <w:rPr>
                <w:rFonts w:ascii="Times New Roman" w:hAnsi="Times New Roman"/>
                <w:sz w:val="18"/>
                <w:szCs w:val="18"/>
                <w:lang w:val="ro-RO"/>
              </w:rPr>
            </w:pPr>
            <w:r w:rsidRPr="00AD486B">
              <w:rPr>
                <w:rFonts w:ascii="Times New Roman" w:hAnsi="Times New Roman"/>
                <w:sz w:val="18"/>
                <w:szCs w:val="18"/>
                <w:lang w:val="ro-RO"/>
              </w:rPr>
              <w:t>0</w:t>
            </w:r>
          </w:p>
        </w:tc>
      </w:tr>
      <w:tr w:rsidR="00675224" w:rsidRPr="00AD486B" w14:paraId="592328B1" w14:textId="77777777" w:rsidTr="00F8352C">
        <w:trPr>
          <w:trHeight w:val="215"/>
        </w:trPr>
        <w:tc>
          <w:tcPr>
            <w:tcW w:w="8642" w:type="dxa"/>
          </w:tcPr>
          <w:p w14:paraId="65060D5A"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III. Examinări</w:t>
            </w:r>
          </w:p>
        </w:tc>
        <w:tc>
          <w:tcPr>
            <w:tcW w:w="972" w:type="dxa"/>
          </w:tcPr>
          <w:p w14:paraId="343B11B5" w14:textId="5D85EC98" w:rsidR="00CF695C" w:rsidRPr="00AD486B" w:rsidRDefault="00894887" w:rsidP="008C7406">
            <w:pPr>
              <w:pStyle w:val="TableParagraph"/>
              <w:spacing w:line="240" w:lineRule="auto"/>
              <w:ind w:left="0"/>
              <w:jc w:val="center"/>
              <w:rPr>
                <w:rFonts w:ascii="Times New Roman" w:hAnsi="Times New Roman"/>
                <w:sz w:val="18"/>
                <w:szCs w:val="18"/>
                <w:lang w:val="ro-RO"/>
              </w:rPr>
            </w:pPr>
            <w:r w:rsidRPr="00AD486B">
              <w:rPr>
                <w:rFonts w:ascii="Times New Roman" w:hAnsi="Times New Roman"/>
                <w:sz w:val="18"/>
                <w:szCs w:val="18"/>
                <w:lang w:val="ro-RO"/>
              </w:rPr>
              <w:t>2</w:t>
            </w:r>
          </w:p>
        </w:tc>
      </w:tr>
      <w:tr w:rsidR="00675224" w:rsidRPr="00AD486B" w14:paraId="55A4823F" w14:textId="77777777" w:rsidTr="00F8352C">
        <w:trPr>
          <w:trHeight w:val="215"/>
        </w:trPr>
        <w:tc>
          <w:tcPr>
            <w:tcW w:w="8642" w:type="dxa"/>
          </w:tcPr>
          <w:p w14:paraId="34DCE345"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IV. Alte activități (precizați):</w:t>
            </w:r>
          </w:p>
        </w:tc>
        <w:tc>
          <w:tcPr>
            <w:tcW w:w="972" w:type="dxa"/>
          </w:tcPr>
          <w:p w14:paraId="1907A729"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bl>
    <w:p w14:paraId="23258720" w14:textId="77777777" w:rsidR="00CF695C" w:rsidRPr="00AD486B"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AD486B" w14:paraId="5C7229CC" w14:textId="77777777" w:rsidTr="004A609A">
        <w:trPr>
          <w:trHeight w:val="215"/>
        </w:trPr>
        <w:tc>
          <w:tcPr>
            <w:tcW w:w="3967" w:type="dxa"/>
          </w:tcPr>
          <w:p w14:paraId="71BDA11A"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 xml:space="preserve">Total ore studiu individual </w:t>
            </w:r>
            <w:r w:rsidR="000124FF" w:rsidRPr="00AD486B">
              <w:rPr>
                <w:rFonts w:ascii="Times New Roman" w:hAnsi="Times New Roman"/>
                <w:w w:val="105"/>
                <w:sz w:val="18"/>
                <w:szCs w:val="18"/>
                <w:lang w:val="ro-RO"/>
              </w:rPr>
              <w:t>(</w:t>
            </w:r>
            <w:r w:rsidRPr="00AD486B">
              <w:rPr>
                <w:rFonts w:ascii="Times New Roman" w:hAnsi="Times New Roman"/>
                <w:w w:val="105"/>
                <w:sz w:val="18"/>
                <w:szCs w:val="18"/>
                <w:lang w:val="ro-RO"/>
              </w:rPr>
              <w:t>II.a+II.b+III</w:t>
            </w:r>
            <w:r w:rsidR="000124FF" w:rsidRPr="00AD486B">
              <w:rPr>
                <w:rFonts w:ascii="Times New Roman" w:hAnsi="Times New Roman"/>
                <w:w w:val="105"/>
                <w:sz w:val="18"/>
                <w:szCs w:val="18"/>
                <w:lang w:val="ro-RO"/>
              </w:rPr>
              <w:t>)</w:t>
            </w:r>
          </w:p>
        </w:tc>
        <w:tc>
          <w:tcPr>
            <w:tcW w:w="657" w:type="dxa"/>
          </w:tcPr>
          <w:p w14:paraId="12DA516B" w14:textId="23992AFE" w:rsidR="00CF695C" w:rsidRPr="00AD486B" w:rsidRDefault="00894887"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7</w:t>
            </w:r>
            <w:r w:rsidR="008C7406" w:rsidRPr="00AD486B">
              <w:rPr>
                <w:rFonts w:ascii="Times New Roman" w:hAnsi="Times New Roman"/>
                <w:sz w:val="18"/>
                <w:szCs w:val="18"/>
                <w:lang w:val="ro-RO"/>
              </w:rPr>
              <w:t>2</w:t>
            </w:r>
          </w:p>
        </w:tc>
      </w:tr>
      <w:tr w:rsidR="00675224" w:rsidRPr="00AD486B" w14:paraId="28DA738F" w14:textId="77777777" w:rsidTr="004A609A">
        <w:trPr>
          <w:trHeight w:val="215"/>
        </w:trPr>
        <w:tc>
          <w:tcPr>
            <w:tcW w:w="3967" w:type="dxa"/>
          </w:tcPr>
          <w:p w14:paraId="22BA4C3B"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Total ore pe semestru (I.b+II.a+II.b+</w:t>
            </w:r>
            <w:r w:rsidR="000124FF" w:rsidRPr="00AD486B">
              <w:rPr>
                <w:rFonts w:ascii="Times New Roman" w:hAnsi="Times New Roman"/>
                <w:w w:val="105"/>
                <w:sz w:val="18"/>
                <w:szCs w:val="18"/>
                <w:lang w:val="ro-RO"/>
              </w:rPr>
              <w:t>III+</w:t>
            </w:r>
            <w:r w:rsidRPr="00AD486B">
              <w:rPr>
                <w:rFonts w:ascii="Times New Roman" w:hAnsi="Times New Roman"/>
                <w:w w:val="105"/>
                <w:sz w:val="18"/>
                <w:szCs w:val="18"/>
                <w:lang w:val="ro-RO"/>
              </w:rPr>
              <w:t>IV</w:t>
            </w:r>
            <w:r w:rsidR="000124FF" w:rsidRPr="00AD486B">
              <w:rPr>
                <w:rFonts w:ascii="Times New Roman" w:hAnsi="Times New Roman"/>
                <w:w w:val="105"/>
                <w:sz w:val="18"/>
                <w:szCs w:val="18"/>
                <w:lang w:val="ro-RO"/>
              </w:rPr>
              <w:t>)</w:t>
            </w:r>
          </w:p>
        </w:tc>
        <w:tc>
          <w:tcPr>
            <w:tcW w:w="657" w:type="dxa"/>
          </w:tcPr>
          <w:p w14:paraId="600B3418" w14:textId="43D93F87" w:rsidR="00CF695C" w:rsidRPr="00AD486B" w:rsidRDefault="00894887"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100</w:t>
            </w:r>
          </w:p>
        </w:tc>
      </w:tr>
      <w:tr w:rsidR="00675224" w:rsidRPr="00AD486B" w14:paraId="3E4AE2DD" w14:textId="77777777" w:rsidTr="004A609A">
        <w:trPr>
          <w:trHeight w:val="215"/>
        </w:trPr>
        <w:tc>
          <w:tcPr>
            <w:tcW w:w="3967" w:type="dxa"/>
          </w:tcPr>
          <w:p w14:paraId="5F8FEB92"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Numărul de credite</w:t>
            </w:r>
          </w:p>
        </w:tc>
        <w:tc>
          <w:tcPr>
            <w:tcW w:w="657" w:type="dxa"/>
          </w:tcPr>
          <w:p w14:paraId="2F4D29D7" w14:textId="0066EED2" w:rsidR="00CF695C" w:rsidRPr="00AD486B" w:rsidRDefault="00894887"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4</w:t>
            </w:r>
          </w:p>
        </w:tc>
      </w:tr>
    </w:tbl>
    <w:p w14:paraId="59EE163E" w14:textId="77777777" w:rsidR="00CF695C" w:rsidRPr="00AD486B" w:rsidRDefault="00CF695C" w:rsidP="00CF695C">
      <w:pPr>
        <w:pStyle w:val="BodyText"/>
        <w:spacing w:before="8"/>
        <w:rPr>
          <w:sz w:val="18"/>
          <w:szCs w:val="18"/>
          <w:lang w:val="ro-RO"/>
        </w:rPr>
      </w:pPr>
    </w:p>
    <w:p w14:paraId="1DD84030" w14:textId="77777777" w:rsidR="00CF695C" w:rsidRPr="00AD486B"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AD486B">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AD486B" w14:paraId="158A401F" w14:textId="77777777" w:rsidTr="00F8352C">
        <w:trPr>
          <w:trHeight w:val="431"/>
        </w:trPr>
        <w:tc>
          <w:tcPr>
            <w:tcW w:w="1848" w:type="dxa"/>
          </w:tcPr>
          <w:p w14:paraId="0C2327FD" w14:textId="77777777" w:rsidR="00CF695C" w:rsidRPr="00AD486B" w:rsidRDefault="00CF695C" w:rsidP="004A609A">
            <w:pPr>
              <w:pStyle w:val="TableParagraph"/>
              <w:spacing w:line="207" w:lineRule="exact"/>
              <w:rPr>
                <w:rFonts w:ascii="Times New Roman" w:hAnsi="Times New Roman"/>
                <w:sz w:val="18"/>
                <w:szCs w:val="18"/>
                <w:lang w:val="ro-RO"/>
              </w:rPr>
            </w:pPr>
            <w:r w:rsidRPr="00AD486B">
              <w:rPr>
                <w:rFonts w:ascii="Times New Roman" w:hAnsi="Times New Roman"/>
                <w:w w:val="105"/>
                <w:sz w:val="18"/>
                <w:szCs w:val="18"/>
                <w:lang w:val="ro-RO"/>
              </w:rPr>
              <w:t>Competențe profesionale/generale</w:t>
            </w:r>
          </w:p>
        </w:tc>
        <w:tc>
          <w:tcPr>
            <w:tcW w:w="7786" w:type="dxa"/>
          </w:tcPr>
          <w:p w14:paraId="2FCD1402" w14:textId="77777777" w:rsidR="00CF695C" w:rsidRPr="00AD486B" w:rsidRDefault="008C7406" w:rsidP="004A609A">
            <w:pPr>
              <w:pStyle w:val="TableParagraph"/>
              <w:spacing w:line="219" w:lineRule="exact"/>
              <w:ind w:left="117"/>
              <w:rPr>
                <w:rFonts w:ascii="Times New Roman" w:hAnsi="Times New Roman"/>
                <w:sz w:val="18"/>
                <w:szCs w:val="18"/>
                <w:lang w:val="ro-RO"/>
              </w:rPr>
            </w:pPr>
            <w:r w:rsidRPr="00AD486B">
              <w:rPr>
                <w:rFonts w:ascii="Times New Roman" w:hAnsi="Times New Roman"/>
                <w:sz w:val="18"/>
                <w:szCs w:val="18"/>
                <w:lang w:val="ro-RO"/>
              </w:rPr>
              <w:t>CP4. Promovează punerea în aplicare a drepturilor omului;</w:t>
            </w:r>
          </w:p>
          <w:p w14:paraId="77ED32AF" w14:textId="77777777" w:rsidR="008C7406" w:rsidRPr="00AD486B" w:rsidRDefault="00E20BA5" w:rsidP="004A609A">
            <w:pPr>
              <w:pStyle w:val="TableParagraph"/>
              <w:spacing w:line="219" w:lineRule="exact"/>
              <w:ind w:left="117"/>
              <w:rPr>
                <w:rFonts w:ascii="Times New Roman" w:hAnsi="Times New Roman"/>
                <w:sz w:val="18"/>
                <w:szCs w:val="18"/>
                <w:lang w:val="ro-RO"/>
              </w:rPr>
            </w:pPr>
            <w:r w:rsidRPr="00AD486B">
              <w:rPr>
                <w:rFonts w:ascii="Times New Roman" w:hAnsi="Times New Roman"/>
                <w:sz w:val="18"/>
                <w:szCs w:val="18"/>
                <w:lang w:val="ro-RO"/>
              </w:rPr>
              <w:t>CP5. Gestionează sisteme administrative;</w:t>
            </w:r>
          </w:p>
          <w:p w14:paraId="3BC1D161" w14:textId="7D019E66" w:rsidR="00E20BA5" w:rsidRPr="00AD486B" w:rsidRDefault="00E20BA5" w:rsidP="004A609A">
            <w:pPr>
              <w:pStyle w:val="TableParagraph"/>
              <w:spacing w:line="219" w:lineRule="exact"/>
              <w:ind w:left="117"/>
              <w:rPr>
                <w:rFonts w:ascii="Times New Roman" w:hAnsi="Times New Roman"/>
                <w:sz w:val="18"/>
                <w:szCs w:val="18"/>
                <w:lang w:val="ro-RO"/>
              </w:rPr>
            </w:pPr>
            <w:r w:rsidRPr="00AD486B">
              <w:rPr>
                <w:rFonts w:ascii="Times New Roman" w:hAnsi="Times New Roman"/>
                <w:sz w:val="18"/>
                <w:szCs w:val="18"/>
                <w:lang w:val="ro-RO"/>
              </w:rPr>
              <w:t>CP6. Dezvoltă orientarea către performanța în administrația publică;</w:t>
            </w:r>
          </w:p>
        </w:tc>
      </w:tr>
      <w:tr w:rsidR="00675224" w:rsidRPr="00AD486B" w14:paraId="026DB0CE" w14:textId="77777777" w:rsidTr="00F8352C">
        <w:trPr>
          <w:trHeight w:val="432"/>
        </w:trPr>
        <w:tc>
          <w:tcPr>
            <w:tcW w:w="1848" w:type="dxa"/>
          </w:tcPr>
          <w:p w14:paraId="73CA9C7B" w14:textId="77777777" w:rsidR="00CF695C" w:rsidRPr="00AD486B" w:rsidRDefault="00CF695C" w:rsidP="004A609A">
            <w:pPr>
              <w:pStyle w:val="TableParagraph"/>
              <w:spacing w:line="207" w:lineRule="exact"/>
              <w:rPr>
                <w:rFonts w:ascii="Times New Roman" w:hAnsi="Times New Roman"/>
                <w:sz w:val="18"/>
                <w:szCs w:val="18"/>
                <w:lang w:val="ro-RO"/>
              </w:rPr>
            </w:pPr>
            <w:r w:rsidRPr="00AD486B">
              <w:rPr>
                <w:rFonts w:ascii="Times New Roman" w:hAnsi="Times New Roman"/>
                <w:w w:val="105"/>
                <w:sz w:val="18"/>
                <w:szCs w:val="18"/>
                <w:lang w:val="ro-RO"/>
              </w:rPr>
              <w:t>Competențe transversale</w:t>
            </w:r>
          </w:p>
        </w:tc>
        <w:tc>
          <w:tcPr>
            <w:tcW w:w="7786" w:type="dxa"/>
          </w:tcPr>
          <w:p w14:paraId="3EE215DE" w14:textId="0973A57D" w:rsidR="00CF695C" w:rsidRPr="00AD486B" w:rsidRDefault="00E20BA5" w:rsidP="004A609A">
            <w:pPr>
              <w:pStyle w:val="TableParagraph"/>
              <w:spacing w:line="219" w:lineRule="exact"/>
              <w:ind w:left="117"/>
              <w:rPr>
                <w:rFonts w:ascii="Times New Roman" w:hAnsi="Times New Roman"/>
                <w:sz w:val="18"/>
                <w:szCs w:val="18"/>
                <w:lang w:val="ro-RO"/>
              </w:rPr>
            </w:pPr>
            <w:r w:rsidRPr="00AD486B">
              <w:rPr>
                <w:rFonts w:ascii="Times New Roman" w:hAnsi="Times New Roman"/>
                <w:sz w:val="18"/>
                <w:szCs w:val="18"/>
                <w:lang w:val="ro-RO"/>
              </w:rPr>
              <w:t>CT2. Construiește spirit de echipă.</w:t>
            </w:r>
          </w:p>
        </w:tc>
      </w:tr>
    </w:tbl>
    <w:p w14:paraId="4524896E" w14:textId="77777777" w:rsidR="00CF695C" w:rsidRPr="00AD486B" w:rsidRDefault="00CF695C" w:rsidP="00CF695C">
      <w:pPr>
        <w:pStyle w:val="BodyText"/>
        <w:spacing w:before="0"/>
        <w:rPr>
          <w:b/>
          <w:sz w:val="18"/>
          <w:szCs w:val="18"/>
          <w:lang w:val="ro-RO"/>
        </w:rPr>
      </w:pPr>
    </w:p>
    <w:p w14:paraId="25B91C74" w14:textId="77777777" w:rsidR="00CF695C" w:rsidRPr="00AD486B"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AD486B">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AD486B" w14:paraId="64B25B6D" w14:textId="77777777" w:rsidTr="00F8352C">
        <w:tc>
          <w:tcPr>
            <w:tcW w:w="3123" w:type="dxa"/>
            <w:vAlign w:val="center"/>
          </w:tcPr>
          <w:p w14:paraId="4985504D" w14:textId="77777777" w:rsidR="00CF695C" w:rsidRPr="00AD486B" w:rsidRDefault="00CF695C" w:rsidP="004A609A">
            <w:pPr>
              <w:pStyle w:val="Default"/>
              <w:jc w:val="center"/>
              <w:rPr>
                <w:rFonts w:ascii="Times New Roman" w:hAnsi="Times New Roman" w:cs="Times New Roman"/>
                <w:color w:val="auto"/>
                <w:sz w:val="18"/>
                <w:szCs w:val="18"/>
              </w:rPr>
            </w:pPr>
            <w:proofErr w:type="spellStart"/>
            <w:r w:rsidRPr="00AD486B">
              <w:rPr>
                <w:rFonts w:ascii="Times New Roman" w:hAnsi="Times New Roman" w:cs="Times New Roman"/>
                <w:color w:val="auto"/>
                <w:sz w:val="18"/>
                <w:szCs w:val="18"/>
              </w:rPr>
              <w:t>Cunoștințe</w:t>
            </w:r>
            <w:proofErr w:type="spellEnd"/>
          </w:p>
        </w:tc>
        <w:tc>
          <w:tcPr>
            <w:tcW w:w="2552" w:type="dxa"/>
            <w:vAlign w:val="center"/>
          </w:tcPr>
          <w:p w14:paraId="1A6682BA" w14:textId="77777777" w:rsidR="00CF695C" w:rsidRPr="00AD486B" w:rsidRDefault="00CF695C" w:rsidP="004A609A">
            <w:pPr>
              <w:pStyle w:val="Default"/>
              <w:jc w:val="center"/>
              <w:rPr>
                <w:rFonts w:ascii="Times New Roman" w:hAnsi="Times New Roman" w:cs="Times New Roman"/>
                <w:color w:val="auto"/>
                <w:sz w:val="18"/>
                <w:szCs w:val="18"/>
              </w:rPr>
            </w:pPr>
            <w:proofErr w:type="spellStart"/>
            <w:r w:rsidRPr="00AD486B">
              <w:rPr>
                <w:rFonts w:ascii="Times New Roman" w:hAnsi="Times New Roman" w:cs="Times New Roman"/>
                <w:color w:val="auto"/>
                <w:sz w:val="18"/>
                <w:szCs w:val="18"/>
              </w:rPr>
              <w:t>Aptitudini</w:t>
            </w:r>
            <w:proofErr w:type="spellEnd"/>
          </w:p>
        </w:tc>
        <w:tc>
          <w:tcPr>
            <w:tcW w:w="3959" w:type="dxa"/>
            <w:vAlign w:val="center"/>
          </w:tcPr>
          <w:p w14:paraId="69B1CA7F" w14:textId="77777777" w:rsidR="00CF695C" w:rsidRPr="00AD486B" w:rsidRDefault="00CF695C" w:rsidP="004A609A">
            <w:pPr>
              <w:pStyle w:val="Default"/>
              <w:jc w:val="center"/>
              <w:rPr>
                <w:rFonts w:ascii="Times New Roman" w:hAnsi="Times New Roman" w:cs="Times New Roman"/>
                <w:color w:val="auto"/>
                <w:sz w:val="18"/>
                <w:szCs w:val="18"/>
              </w:rPr>
            </w:pPr>
            <w:proofErr w:type="spellStart"/>
            <w:r w:rsidRPr="00AD486B">
              <w:rPr>
                <w:rFonts w:ascii="Times New Roman" w:hAnsi="Times New Roman" w:cs="Times New Roman"/>
                <w:color w:val="auto"/>
                <w:sz w:val="18"/>
                <w:szCs w:val="18"/>
              </w:rPr>
              <w:t>Responsabilitate</w:t>
            </w:r>
            <w:proofErr w:type="spellEnd"/>
            <w:r w:rsidRPr="00AD486B">
              <w:rPr>
                <w:rFonts w:ascii="Times New Roman" w:hAnsi="Times New Roman" w:cs="Times New Roman"/>
                <w:color w:val="auto"/>
                <w:sz w:val="18"/>
                <w:szCs w:val="18"/>
              </w:rPr>
              <w:t xml:space="preserve"> </w:t>
            </w:r>
            <w:proofErr w:type="spellStart"/>
            <w:r w:rsidRPr="00AD486B">
              <w:rPr>
                <w:rFonts w:ascii="Times New Roman" w:hAnsi="Times New Roman" w:cs="Times New Roman"/>
                <w:color w:val="auto"/>
                <w:sz w:val="18"/>
                <w:szCs w:val="18"/>
              </w:rPr>
              <w:t>și</w:t>
            </w:r>
            <w:proofErr w:type="spellEnd"/>
            <w:r w:rsidRPr="00AD486B">
              <w:rPr>
                <w:rFonts w:ascii="Times New Roman" w:hAnsi="Times New Roman" w:cs="Times New Roman"/>
                <w:color w:val="auto"/>
                <w:sz w:val="18"/>
                <w:szCs w:val="18"/>
              </w:rPr>
              <w:t xml:space="preserve"> </w:t>
            </w:r>
            <w:proofErr w:type="spellStart"/>
            <w:r w:rsidRPr="00AD486B">
              <w:rPr>
                <w:rFonts w:ascii="Times New Roman" w:hAnsi="Times New Roman" w:cs="Times New Roman"/>
                <w:color w:val="auto"/>
                <w:sz w:val="18"/>
                <w:szCs w:val="18"/>
              </w:rPr>
              <w:t>autonomie</w:t>
            </w:r>
            <w:proofErr w:type="spellEnd"/>
          </w:p>
        </w:tc>
      </w:tr>
      <w:tr w:rsidR="00675224" w:rsidRPr="00A046C5" w14:paraId="161EB65F" w14:textId="77777777" w:rsidTr="00F8352C">
        <w:tc>
          <w:tcPr>
            <w:tcW w:w="3123" w:type="dxa"/>
            <w:vAlign w:val="center"/>
          </w:tcPr>
          <w:p w14:paraId="6DE40FB7" w14:textId="2F88AEEF"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CP4.</w:t>
            </w:r>
            <w:r w:rsidRPr="00AD486B">
              <w:rPr>
                <w:rFonts w:ascii="Times New Roman" w:hAnsi="Times New Roman" w:cs="Times New Roman"/>
                <w:sz w:val="18"/>
                <w:szCs w:val="18"/>
              </w:rPr>
              <w:t xml:space="preserve"> </w:t>
            </w:r>
            <w:proofErr w:type="spellStart"/>
            <w:r w:rsidRPr="00AD486B">
              <w:rPr>
                <w:rFonts w:ascii="Times New Roman" w:hAnsi="Times New Roman" w:cs="Times New Roman"/>
                <w:color w:val="auto"/>
                <w:sz w:val="18"/>
                <w:szCs w:val="18"/>
                <w:lang w:val="fr-FR"/>
              </w:rPr>
              <w:t>Studentul</w:t>
            </w:r>
            <w:proofErr w:type="spellEnd"/>
            <w:r w:rsidRPr="00AD486B">
              <w:rPr>
                <w:rFonts w:ascii="Times New Roman" w:hAnsi="Times New Roman" w:cs="Times New Roman"/>
                <w:color w:val="auto"/>
                <w:sz w:val="18"/>
                <w:szCs w:val="18"/>
                <w:lang w:val="fr-FR"/>
              </w:rPr>
              <w:t>/</w:t>
            </w:r>
            <w:proofErr w:type="spellStart"/>
            <w:proofErr w:type="gramStart"/>
            <w:r w:rsidRPr="00AD486B">
              <w:rPr>
                <w:rFonts w:ascii="Times New Roman" w:hAnsi="Times New Roman" w:cs="Times New Roman"/>
                <w:color w:val="auto"/>
                <w:sz w:val="18"/>
                <w:szCs w:val="18"/>
                <w:lang w:val="fr-FR"/>
              </w:rPr>
              <w:t>absolventul</w:t>
            </w:r>
            <w:proofErr w:type="spellEnd"/>
            <w:r w:rsidRPr="00AD486B">
              <w:rPr>
                <w:rFonts w:ascii="Times New Roman" w:hAnsi="Times New Roman" w:cs="Times New Roman"/>
                <w:color w:val="auto"/>
                <w:sz w:val="18"/>
                <w:szCs w:val="18"/>
                <w:lang w:val="fr-FR"/>
              </w:rPr>
              <w:t>:</w:t>
            </w:r>
            <w:proofErr w:type="gramEnd"/>
          </w:p>
          <w:p w14:paraId="613BDAE3" w14:textId="77777777" w:rsidR="00E20BA5" w:rsidRPr="00AD486B" w:rsidRDefault="00E20BA5" w:rsidP="00E20BA5">
            <w:pPr>
              <w:pStyle w:val="Default"/>
              <w:rPr>
                <w:rFonts w:ascii="Times New Roman" w:hAnsi="Times New Roman" w:cs="Times New Roman"/>
                <w:color w:val="auto"/>
                <w:sz w:val="18"/>
                <w:szCs w:val="18"/>
                <w:lang w:val="fr-FR"/>
              </w:rPr>
            </w:pPr>
            <w:proofErr w:type="gramStart"/>
            <w:r w:rsidRPr="00AD486B">
              <w:rPr>
                <w:rFonts w:ascii="Times New Roman" w:hAnsi="Times New Roman" w:cs="Times New Roman"/>
                <w:color w:val="auto"/>
                <w:sz w:val="18"/>
                <w:szCs w:val="18"/>
                <w:lang w:val="fr-FR"/>
              </w:rPr>
              <w:t>a)</w:t>
            </w:r>
            <w:proofErr w:type="spellStart"/>
            <w:r w:rsidRPr="00AD486B">
              <w:rPr>
                <w:rFonts w:ascii="Times New Roman" w:hAnsi="Times New Roman" w:cs="Times New Roman"/>
                <w:color w:val="auto"/>
                <w:sz w:val="18"/>
                <w:szCs w:val="18"/>
                <w:lang w:val="fr-FR"/>
              </w:rPr>
              <w:t>Identifică</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principiile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bază</w:t>
            </w:r>
            <w:proofErr w:type="spellEnd"/>
            <w:r w:rsidRPr="00AD486B">
              <w:rPr>
                <w:rFonts w:ascii="Times New Roman" w:hAnsi="Times New Roman" w:cs="Times New Roman"/>
                <w:color w:val="auto"/>
                <w:sz w:val="18"/>
                <w:szCs w:val="18"/>
                <w:lang w:val="fr-FR"/>
              </w:rPr>
              <w:t xml:space="preserve"> ale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inclusiv</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conceptele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universalitate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indivizibilitate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interdependență</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w:t>
            </w:r>
          </w:p>
          <w:p w14:paraId="50491699"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Cunoaște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modul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care </w:t>
            </w:r>
            <w:proofErr w:type="spellStart"/>
            <w:r w:rsidRPr="00AD486B">
              <w:rPr>
                <w:rFonts w:ascii="Times New Roman" w:hAnsi="Times New Roman" w:cs="Times New Roman"/>
                <w:color w:val="auto"/>
                <w:sz w:val="18"/>
                <w:szCs w:val="18"/>
                <w:lang w:val="fr-FR"/>
              </w:rPr>
              <w:t>organismele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internaționale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naționale</w:t>
            </w:r>
            <w:proofErr w:type="spellEnd"/>
            <w:r w:rsidRPr="00AD486B">
              <w:rPr>
                <w:rFonts w:ascii="Times New Roman" w:hAnsi="Times New Roman" w:cs="Times New Roman"/>
                <w:color w:val="auto"/>
                <w:sz w:val="18"/>
                <w:szCs w:val="18"/>
                <w:lang w:val="fr-FR"/>
              </w:rPr>
              <w:t xml:space="preserve">, cum </w:t>
            </w:r>
            <w:proofErr w:type="spellStart"/>
            <w:r w:rsidRPr="00AD486B">
              <w:rPr>
                <w:rFonts w:ascii="Times New Roman" w:hAnsi="Times New Roman" w:cs="Times New Roman"/>
                <w:color w:val="auto"/>
                <w:sz w:val="18"/>
                <w:szCs w:val="18"/>
                <w:lang w:val="fr-FR"/>
              </w:rPr>
              <w:t>ar</w:t>
            </w:r>
            <w:proofErr w:type="spellEnd"/>
            <w:r w:rsidRPr="00AD486B">
              <w:rPr>
                <w:rFonts w:ascii="Times New Roman" w:hAnsi="Times New Roman" w:cs="Times New Roman"/>
                <w:color w:val="auto"/>
                <w:sz w:val="18"/>
                <w:szCs w:val="18"/>
                <w:lang w:val="fr-FR"/>
              </w:rPr>
              <w:t xml:space="preserve"> fi </w:t>
            </w:r>
            <w:proofErr w:type="spellStart"/>
            <w:r w:rsidRPr="00AD486B">
              <w:rPr>
                <w:rFonts w:ascii="Times New Roman" w:hAnsi="Times New Roman" w:cs="Times New Roman"/>
                <w:color w:val="auto"/>
                <w:sz w:val="18"/>
                <w:szCs w:val="18"/>
                <w:lang w:val="fr-FR"/>
              </w:rPr>
              <w:t>Comitetul</w:t>
            </w:r>
            <w:proofErr w:type="spellEnd"/>
            <w:r w:rsidRPr="00AD486B">
              <w:rPr>
                <w:rFonts w:ascii="Times New Roman" w:hAnsi="Times New Roman" w:cs="Times New Roman"/>
                <w:color w:val="auto"/>
                <w:sz w:val="18"/>
                <w:szCs w:val="18"/>
                <w:lang w:val="fr-FR"/>
              </w:rPr>
              <w:t xml:space="preserve"> ONU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lucrează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monitoriza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respectarea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implementa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recomandările</w:t>
            </w:r>
            <w:proofErr w:type="spellEnd"/>
            <w:r w:rsidRPr="00AD486B">
              <w:rPr>
                <w:rFonts w:ascii="Times New Roman" w:hAnsi="Times New Roman" w:cs="Times New Roman"/>
                <w:color w:val="auto"/>
                <w:sz w:val="18"/>
                <w:szCs w:val="18"/>
                <w:lang w:val="fr-FR"/>
              </w:rPr>
              <w:t>.</w:t>
            </w:r>
          </w:p>
          <w:p w14:paraId="300C06EA" w14:textId="77777777" w:rsidR="00CF695C"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c) </w:t>
            </w:r>
            <w:proofErr w:type="spellStart"/>
            <w:proofErr w:type="gramStart"/>
            <w:r w:rsidRPr="00AD486B">
              <w:rPr>
                <w:rFonts w:ascii="Times New Roman" w:hAnsi="Times New Roman" w:cs="Times New Roman"/>
                <w:color w:val="auto"/>
                <w:sz w:val="18"/>
                <w:szCs w:val="18"/>
                <w:lang w:val="fr-FR"/>
              </w:rPr>
              <w:t>Monitorizarea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tehnicile</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advocacy</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promovarea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inclusiv</w:t>
            </w:r>
            <w:proofErr w:type="spellEnd"/>
            <w:r w:rsidRPr="00AD486B">
              <w:rPr>
                <w:rFonts w:ascii="Times New Roman" w:hAnsi="Times New Roman" w:cs="Times New Roman"/>
                <w:color w:val="auto"/>
                <w:sz w:val="18"/>
                <w:szCs w:val="18"/>
                <w:lang w:val="fr-FR"/>
              </w:rPr>
              <w:t xml:space="preserve"> lobby-</w:t>
            </w:r>
            <w:proofErr w:type="spellStart"/>
            <w:r w:rsidRPr="00AD486B">
              <w:rPr>
                <w:rFonts w:ascii="Times New Roman" w:hAnsi="Times New Roman" w:cs="Times New Roman"/>
                <w:color w:val="auto"/>
                <w:sz w:val="18"/>
                <w:szCs w:val="18"/>
                <w:lang w:val="fr-FR"/>
              </w:rPr>
              <w:t>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campaniile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sensibilizare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mobilizarea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comunității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efectul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cadrul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institutional</w:t>
            </w:r>
            <w:proofErr w:type="spellEnd"/>
            <w:r w:rsidRPr="00AD486B">
              <w:rPr>
                <w:rFonts w:ascii="Times New Roman" w:hAnsi="Times New Roman" w:cs="Times New Roman"/>
                <w:color w:val="auto"/>
                <w:sz w:val="18"/>
                <w:szCs w:val="18"/>
                <w:lang w:val="fr-FR"/>
              </w:rPr>
              <w:t xml:space="preserve"> administrative.</w:t>
            </w:r>
          </w:p>
          <w:p w14:paraId="13B27AC9" w14:textId="19A5C46D"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CP5.</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Evaluează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impactul</w:t>
            </w:r>
            <w:proofErr w:type="spellEnd"/>
            <w:r w:rsidRPr="00AD486B">
              <w:rPr>
                <w:rFonts w:ascii="Times New Roman" w:hAnsi="Times New Roman" w:cs="Times New Roman"/>
                <w:color w:val="auto"/>
                <w:sz w:val="18"/>
                <w:szCs w:val="18"/>
                <w:lang w:val="fr-FR"/>
              </w:rPr>
              <w:t xml:space="preserve"> si </w:t>
            </w:r>
            <w:proofErr w:type="spellStart"/>
            <w:r w:rsidRPr="00AD486B">
              <w:rPr>
                <w:rFonts w:ascii="Times New Roman" w:hAnsi="Times New Roman" w:cs="Times New Roman"/>
                <w:color w:val="auto"/>
                <w:sz w:val="18"/>
                <w:szCs w:val="18"/>
                <w:lang w:val="fr-FR"/>
              </w:rPr>
              <w:t>eficenta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politicilor</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administrație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publică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diferite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tipuri</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structuri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organizaționale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lastRenderedPageBreak/>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modul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care </w:t>
            </w:r>
            <w:proofErr w:type="spellStart"/>
            <w:r w:rsidRPr="00AD486B">
              <w:rPr>
                <w:rFonts w:ascii="Times New Roman" w:hAnsi="Times New Roman" w:cs="Times New Roman"/>
                <w:color w:val="auto"/>
                <w:sz w:val="18"/>
                <w:szCs w:val="18"/>
                <w:lang w:val="fr-FR"/>
              </w:rPr>
              <w:t>acestea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influențează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funcționarea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sistemelor</w:t>
            </w:r>
            <w:proofErr w:type="spellEnd"/>
            <w:r w:rsidRPr="00AD486B">
              <w:rPr>
                <w:rFonts w:ascii="Times New Roman" w:hAnsi="Times New Roman" w:cs="Times New Roman"/>
                <w:color w:val="auto"/>
                <w:sz w:val="18"/>
                <w:szCs w:val="18"/>
                <w:lang w:val="fr-FR"/>
              </w:rPr>
              <w:t xml:space="preserve"> administrative.</w:t>
            </w:r>
          </w:p>
          <w:p w14:paraId="62273E44"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Identifcă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cunoștințe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despre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utilizarea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sistemelor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informatice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software-</w:t>
            </w:r>
            <w:proofErr w:type="spellStart"/>
            <w:r w:rsidRPr="00AD486B">
              <w:rPr>
                <w:rFonts w:ascii="Times New Roman" w:hAnsi="Times New Roman" w:cs="Times New Roman"/>
                <w:color w:val="auto"/>
                <w:sz w:val="18"/>
                <w:szCs w:val="18"/>
                <w:lang w:val="fr-FR"/>
              </w:rPr>
              <w:t>urilor</w:t>
            </w:r>
            <w:proofErr w:type="spellEnd"/>
            <w:r w:rsidRPr="00AD486B">
              <w:rPr>
                <w:rFonts w:ascii="Times New Roman" w:hAnsi="Times New Roman" w:cs="Times New Roman"/>
                <w:color w:val="auto"/>
                <w:sz w:val="18"/>
                <w:szCs w:val="18"/>
                <w:lang w:val="fr-FR"/>
              </w:rPr>
              <w:t xml:space="preserve"> de management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sprijini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activitățile</w:t>
            </w:r>
            <w:proofErr w:type="spellEnd"/>
            <w:r w:rsidRPr="00AD486B">
              <w:rPr>
                <w:rFonts w:ascii="Times New Roman" w:hAnsi="Times New Roman" w:cs="Times New Roman"/>
                <w:color w:val="auto"/>
                <w:sz w:val="18"/>
                <w:szCs w:val="18"/>
                <w:lang w:val="fr-FR"/>
              </w:rPr>
              <w:t xml:space="preserve"> administrative, cum </w:t>
            </w:r>
            <w:proofErr w:type="spellStart"/>
            <w:r w:rsidRPr="00AD486B">
              <w:rPr>
                <w:rFonts w:ascii="Times New Roman" w:hAnsi="Times New Roman" w:cs="Times New Roman"/>
                <w:color w:val="auto"/>
                <w:sz w:val="18"/>
                <w:szCs w:val="18"/>
                <w:lang w:val="fr-FR"/>
              </w:rPr>
              <w:t>ar</w:t>
            </w:r>
            <w:proofErr w:type="spellEnd"/>
            <w:r w:rsidRPr="00AD486B">
              <w:rPr>
                <w:rFonts w:ascii="Times New Roman" w:hAnsi="Times New Roman" w:cs="Times New Roman"/>
                <w:color w:val="auto"/>
                <w:sz w:val="18"/>
                <w:szCs w:val="18"/>
                <w:lang w:val="fr-FR"/>
              </w:rPr>
              <w:t xml:space="preserve"> fi </w:t>
            </w:r>
            <w:proofErr w:type="spellStart"/>
            <w:r w:rsidRPr="00AD486B">
              <w:rPr>
                <w:rFonts w:ascii="Times New Roman" w:hAnsi="Times New Roman" w:cs="Times New Roman"/>
                <w:color w:val="auto"/>
                <w:sz w:val="18"/>
                <w:szCs w:val="18"/>
                <w:lang w:val="fr-FR"/>
              </w:rPr>
              <w:t>gestionarea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resurselor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umane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contabilitatea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gestionarea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proiectelor</w:t>
            </w:r>
            <w:proofErr w:type="spellEnd"/>
            <w:r w:rsidRPr="00AD486B">
              <w:rPr>
                <w:rFonts w:ascii="Times New Roman" w:hAnsi="Times New Roman" w:cs="Times New Roman"/>
                <w:color w:val="auto"/>
                <w:sz w:val="18"/>
                <w:szCs w:val="18"/>
                <w:lang w:val="fr-FR"/>
              </w:rPr>
              <w:t>.</w:t>
            </w:r>
          </w:p>
          <w:p w14:paraId="1A88CA4E" w14:textId="1CCB5B2C"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CP6.</w:t>
            </w:r>
            <w:r w:rsidRPr="00AD486B">
              <w:rPr>
                <w:rFonts w:ascii="Times New Roman" w:hAnsi="Times New Roman" w:cs="Times New Roman"/>
                <w:sz w:val="18"/>
                <w:szCs w:val="18"/>
                <w:lang w:val="pt-B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Descrie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rolul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importanța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sistemelor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informaționale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modernizarea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eficientizarea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din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administrația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publică</w:t>
            </w:r>
            <w:proofErr w:type="spellEnd"/>
            <w:r w:rsidRPr="00AD486B">
              <w:rPr>
                <w:rFonts w:ascii="Times New Roman" w:hAnsi="Times New Roman" w:cs="Times New Roman"/>
                <w:color w:val="auto"/>
                <w:sz w:val="18"/>
                <w:szCs w:val="18"/>
                <w:lang w:val="fr-FR"/>
              </w:rPr>
              <w:t xml:space="preserve"> (e.g., e-</w:t>
            </w:r>
            <w:proofErr w:type="spellStart"/>
            <w:r w:rsidRPr="00AD486B">
              <w:rPr>
                <w:rFonts w:ascii="Times New Roman" w:hAnsi="Times New Roman" w:cs="Times New Roman"/>
                <w:color w:val="auto"/>
                <w:sz w:val="18"/>
                <w:szCs w:val="18"/>
                <w:lang w:val="fr-FR"/>
              </w:rPr>
              <w:t>guvernare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managementul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documentelor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electronice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baze</w:t>
            </w:r>
            <w:proofErr w:type="spellEnd"/>
            <w:r w:rsidRPr="00AD486B">
              <w:rPr>
                <w:rFonts w:ascii="Times New Roman" w:hAnsi="Times New Roman" w:cs="Times New Roman"/>
                <w:color w:val="auto"/>
                <w:sz w:val="18"/>
                <w:szCs w:val="18"/>
                <w:lang w:val="fr-FR"/>
              </w:rPr>
              <w:t xml:space="preserve"> de date </w:t>
            </w:r>
            <w:proofErr w:type="spellStart"/>
            <w:r w:rsidRPr="00AD486B">
              <w:rPr>
                <w:rFonts w:ascii="Times New Roman" w:hAnsi="Times New Roman" w:cs="Times New Roman"/>
                <w:color w:val="auto"/>
                <w:sz w:val="18"/>
                <w:szCs w:val="18"/>
                <w:lang w:val="fr-FR"/>
              </w:rPr>
              <w:t>publice</w:t>
            </w:r>
            <w:proofErr w:type="spellEnd"/>
            <w:r w:rsidRPr="00AD486B">
              <w:rPr>
                <w:rFonts w:ascii="Times New Roman" w:hAnsi="Times New Roman" w:cs="Times New Roman"/>
                <w:color w:val="auto"/>
                <w:sz w:val="18"/>
                <w:szCs w:val="18"/>
                <w:lang w:val="fr-FR"/>
              </w:rPr>
              <w:t>).</w:t>
            </w:r>
          </w:p>
          <w:p w14:paraId="0CC5DE64"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Identifică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principalele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tipuri</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aplicații</w:t>
            </w:r>
            <w:proofErr w:type="spellEnd"/>
            <w:r w:rsidRPr="00AD486B">
              <w:rPr>
                <w:rFonts w:ascii="Times New Roman" w:hAnsi="Times New Roman" w:cs="Times New Roman"/>
                <w:color w:val="auto"/>
                <w:sz w:val="18"/>
                <w:szCs w:val="18"/>
                <w:lang w:val="fr-FR"/>
              </w:rPr>
              <w:t xml:space="preserve"> software </w:t>
            </w:r>
            <w:proofErr w:type="spellStart"/>
            <w:r w:rsidRPr="00AD486B">
              <w:rPr>
                <w:rFonts w:ascii="Times New Roman" w:hAnsi="Times New Roman" w:cs="Times New Roman"/>
                <w:color w:val="auto"/>
                <w:sz w:val="18"/>
                <w:szCs w:val="18"/>
                <w:lang w:val="fr-FR"/>
              </w:rPr>
              <w:t>utilizate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administrația</w:t>
            </w:r>
            <w:proofErr w:type="spellEnd"/>
            <w:r w:rsidRPr="00AD486B">
              <w:rPr>
                <w:rFonts w:ascii="Times New Roman" w:hAnsi="Times New Roman" w:cs="Times New Roman"/>
                <w:color w:val="auto"/>
                <w:sz w:val="18"/>
                <w:szCs w:val="18"/>
                <w:lang w:val="fr-FR"/>
              </w:rPr>
              <w:t xml:space="preserve"> </w:t>
            </w:r>
            <w:proofErr w:type="spellStart"/>
            <w:proofErr w:type="gramStart"/>
            <w:r w:rsidRPr="00AD486B">
              <w:rPr>
                <w:rFonts w:ascii="Times New Roman" w:hAnsi="Times New Roman" w:cs="Times New Roman"/>
                <w:color w:val="auto"/>
                <w:sz w:val="18"/>
                <w:szCs w:val="18"/>
                <w:lang w:val="fr-FR"/>
              </w:rPr>
              <w:t>publică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inclusiv</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bazate</w:t>
            </w:r>
            <w:proofErr w:type="spellEnd"/>
            <w:r w:rsidRPr="00AD486B">
              <w:rPr>
                <w:rFonts w:ascii="Times New Roman" w:hAnsi="Times New Roman" w:cs="Times New Roman"/>
                <w:color w:val="auto"/>
                <w:sz w:val="18"/>
                <w:szCs w:val="18"/>
                <w:lang w:val="fr-FR"/>
              </w:rPr>
              <w:t xml:space="preserve"> pe </w:t>
            </w:r>
            <w:proofErr w:type="spellStart"/>
            <w:r w:rsidRPr="00AD486B">
              <w:rPr>
                <w:rFonts w:ascii="Times New Roman" w:hAnsi="Times New Roman" w:cs="Times New Roman"/>
                <w:color w:val="auto"/>
                <w:sz w:val="18"/>
                <w:szCs w:val="18"/>
                <w:lang w:val="fr-FR"/>
              </w:rPr>
              <w:t>inteligență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artificială</w:t>
            </w:r>
            <w:proofErr w:type="spellEnd"/>
            <w:r w:rsidRPr="00AD486B">
              <w:rPr>
                <w:rFonts w:ascii="Times New Roman" w:hAnsi="Times New Roman" w:cs="Times New Roman"/>
                <w:color w:val="auto"/>
                <w:sz w:val="18"/>
                <w:szCs w:val="18"/>
                <w:lang w:val="fr-FR"/>
              </w:rPr>
              <w:t xml:space="preserve"> (e.g., </w:t>
            </w:r>
            <w:proofErr w:type="spellStart"/>
            <w:r w:rsidRPr="00AD486B">
              <w:rPr>
                <w:rFonts w:ascii="Times New Roman" w:hAnsi="Times New Roman" w:cs="Times New Roman"/>
                <w:color w:val="auto"/>
                <w:sz w:val="18"/>
                <w:szCs w:val="18"/>
                <w:lang w:val="fr-FR"/>
              </w:rPr>
              <w:t>editoare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text</w:t>
            </w:r>
            <w:proofErr w:type="spellEnd"/>
            <w:r w:rsidRPr="00AD486B">
              <w:rPr>
                <w:rFonts w:ascii="Times New Roman" w:hAnsi="Times New Roman" w:cs="Times New Roman"/>
                <w:color w:val="auto"/>
                <w:sz w:val="18"/>
                <w:szCs w:val="18"/>
                <w:lang w:val="fr-FR"/>
              </w:rPr>
              <w:t xml:space="preserve">, foi de calcul </w:t>
            </w:r>
            <w:proofErr w:type="spellStart"/>
            <w:r w:rsidRPr="00AD486B">
              <w:rPr>
                <w:rFonts w:ascii="Times New Roman" w:hAnsi="Times New Roman" w:cs="Times New Roman"/>
                <w:color w:val="auto"/>
                <w:sz w:val="18"/>
                <w:szCs w:val="18"/>
                <w:lang w:val="fr-FR"/>
              </w:rPr>
              <w:t>tabelar</w:t>
            </w:r>
            <w:proofErr w:type="spellEnd"/>
            <w:r w:rsidRPr="00AD486B">
              <w:rPr>
                <w:rFonts w:ascii="Times New Roman" w:hAnsi="Times New Roman" w:cs="Times New Roman"/>
                <w:color w:val="auto"/>
                <w:sz w:val="18"/>
                <w:szCs w:val="18"/>
                <w:lang w:val="fr-FR"/>
              </w:rPr>
              <w:t xml:space="preserve">, software de </w:t>
            </w:r>
            <w:proofErr w:type="spellStart"/>
            <w:r w:rsidRPr="00AD486B">
              <w:rPr>
                <w:rFonts w:ascii="Times New Roman" w:hAnsi="Times New Roman" w:cs="Times New Roman"/>
                <w:color w:val="auto"/>
                <w:sz w:val="18"/>
                <w:szCs w:val="18"/>
                <w:lang w:val="fr-FR"/>
              </w:rPr>
              <w:t>prezentare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aplicații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specifice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gestionare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datelor</w:t>
            </w:r>
            <w:proofErr w:type="spellEnd"/>
            <w:r w:rsidRPr="00AD486B">
              <w:rPr>
                <w:rFonts w:ascii="Times New Roman" w:hAnsi="Times New Roman" w:cs="Times New Roman"/>
                <w:color w:val="auto"/>
                <w:sz w:val="18"/>
                <w:szCs w:val="18"/>
                <w:lang w:val="fr-FR"/>
              </w:rPr>
              <w:t>).</w:t>
            </w:r>
          </w:p>
          <w:p w14:paraId="1DF163D1"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c)  </w:t>
            </w:r>
            <w:proofErr w:type="spellStart"/>
            <w:r w:rsidRPr="00AD486B">
              <w:rPr>
                <w:rFonts w:ascii="Times New Roman" w:hAnsi="Times New Roman" w:cs="Times New Roman"/>
                <w:color w:val="auto"/>
                <w:sz w:val="18"/>
                <w:szCs w:val="18"/>
                <w:lang w:val="fr-FR"/>
              </w:rPr>
              <w:t>Stabilește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metodele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standardele</w:t>
            </w:r>
            <w:proofErr w:type="spellEnd"/>
            <w:r w:rsidRPr="00AD486B">
              <w:rPr>
                <w:rFonts w:ascii="Times New Roman" w:hAnsi="Times New Roman" w:cs="Times New Roman"/>
                <w:color w:val="auto"/>
                <w:sz w:val="18"/>
                <w:szCs w:val="18"/>
                <w:lang w:val="fr-FR"/>
              </w:rPr>
              <w:t xml:space="preserve"> de management al </w:t>
            </w:r>
            <w:proofErr w:type="spellStart"/>
            <w:r w:rsidRPr="00AD486B">
              <w:rPr>
                <w:rFonts w:ascii="Times New Roman" w:hAnsi="Times New Roman" w:cs="Times New Roman"/>
                <w:color w:val="auto"/>
                <w:sz w:val="18"/>
                <w:szCs w:val="18"/>
                <w:lang w:val="fr-FR"/>
              </w:rPr>
              <w:t>calității</w:t>
            </w:r>
            <w:proofErr w:type="spellEnd"/>
            <w:r w:rsidRPr="00AD486B">
              <w:rPr>
                <w:rFonts w:ascii="Times New Roman" w:hAnsi="Times New Roman" w:cs="Times New Roman"/>
                <w:color w:val="auto"/>
                <w:sz w:val="18"/>
                <w:szCs w:val="18"/>
                <w:lang w:val="fr-FR"/>
              </w:rPr>
              <w:t xml:space="preserve">, cum </w:t>
            </w:r>
            <w:proofErr w:type="spellStart"/>
            <w:r w:rsidRPr="00AD486B">
              <w:rPr>
                <w:rFonts w:ascii="Times New Roman" w:hAnsi="Times New Roman" w:cs="Times New Roman"/>
                <w:color w:val="auto"/>
                <w:sz w:val="18"/>
                <w:szCs w:val="18"/>
                <w:lang w:val="fr-FR"/>
              </w:rPr>
              <w:t>ar</w:t>
            </w:r>
            <w:proofErr w:type="spellEnd"/>
            <w:r w:rsidRPr="00AD486B">
              <w:rPr>
                <w:rFonts w:ascii="Times New Roman" w:hAnsi="Times New Roman" w:cs="Times New Roman"/>
                <w:color w:val="auto"/>
                <w:sz w:val="18"/>
                <w:szCs w:val="18"/>
                <w:lang w:val="fr-FR"/>
              </w:rPr>
              <w:t xml:space="preserve"> fi Total </w:t>
            </w:r>
            <w:proofErr w:type="spellStart"/>
            <w:r w:rsidRPr="00AD486B">
              <w:rPr>
                <w:rFonts w:ascii="Times New Roman" w:hAnsi="Times New Roman" w:cs="Times New Roman"/>
                <w:color w:val="auto"/>
                <w:sz w:val="18"/>
                <w:szCs w:val="18"/>
                <w:lang w:val="fr-FR"/>
              </w:rPr>
              <w:t>Quality</w:t>
            </w:r>
            <w:proofErr w:type="spellEnd"/>
            <w:r w:rsidRPr="00AD486B">
              <w:rPr>
                <w:rFonts w:ascii="Times New Roman" w:hAnsi="Times New Roman" w:cs="Times New Roman"/>
                <w:color w:val="auto"/>
                <w:sz w:val="18"/>
                <w:szCs w:val="18"/>
                <w:lang w:val="fr-FR"/>
              </w:rPr>
              <w:t xml:space="preserve"> Management (TQM) </w:t>
            </w:r>
            <w:proofErr w:type="spellStart"/>
            <w:r w:rsidRPr="00AD486B">
              <w:rPr>
                <w:rFonts w:ascii="Times New Roman" w:hAnsi="Times New Roman" w:cs="Times New Roman"/>
                <w:color w:val="auto"/>
                <w:sz w:val="18"/>
                <w:szCs w:val="18"/>
                <w:lang w:val="fr-FR"/>
              </w:rPr>
              <w:t>sau</w:t>
            </w:r>
            <w:proofErr w:type="spellEnd"/>
            <w:r w:rsidRPr="00AD486B">
              <w:rPr>
                <w:rFonts w:ascii="Times New Roman" w:hAnsi="Times New Roman" w:cs="Times New Roman"/>
                <w:color w:val="auto"/>
                <w:sz w:val="18"/>
                <w:szCs w:val="18"/>
                <w:lang w:val="fr-FR"/>
              </w:rPr>
              <w:t xml:space="preserve"> Six Sigma, </w:t>
            </w:r>
            <w:proofErr w:type="spellStart"/>
            <w:r w:rsidRPr="00AD486B">
              <w:rPr>
                <w:rFonts w:ascii="Times New Roman" w:hAnsi="Times New Roman" w:cs="Times New Roman"/>
                <w:color w:val="auto"/>
                <w:sz w:val="18"/>
                <w:szCs w:val="18"/>
                <w:lang w:val="fr-FR"/>
              </w:rPr>
              <w:t>aplicabile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sectorul</w:t>
            </w:r>
            <w:proofErr w:type="spellEnd"/>
            <w:r w:rsidRPr="00AD486B">
              <w:rPr>
                <w:rFonts w:ascii="Times New Roman" w:hAnsi="Times New Roman" w:cs="Times New Roman"/>
                <w:color w:val="auto"/>
                <w:sz w:val="18"/>
                <w:szCs w:val="18"/>
                <w:lang w:val="fr-FR"/>
              </w:rPr>
              <w:t xml:space="preserve"> public.</w:t>
            </w:r>
          </w:p>
          <w:p w14:paraId="5E75A0EE"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d)  </w:t>
            </w:r>
            <w:proofErr w:type="spellStart"/>
            <w:r w:rsidRPr="00AD486B">
              <w:rPr>
                <w:rFonts w:ascii="Times New Roman" w:hAnsi="Times New Roman" w:cs="Times New Roman"/>
                <w:color w:val="auto"/>
                <w:sz w:val="18"/>
                <w:szCs w:val="18"/>
                <w:lang w:val="fr-FR"/>
              </w:rPr>
              <w:t>Stabilește</w:t>
            </w:r>
            <w:proofErr w:type="spellEnd"/>
            <w:r w:rsidRPr="00AD486B">
              <w:rPr>
                <w:rFonts w:ascii="Times New Roman" w:hAnsi="Times New Roman" w:cs="Times New Roman"/>
                <w:color w:val="auto"/>
                <w:sz w:val="18"/>
                <w:szCs w:val="18"/>
                <w:lang w:val="fr-FR"/>
              </w:rPr>
              <w:t xml:space="preserve"> care </w:t>
            </w:r>
            <w:proofErr w:type="spellStart"/>
            <w:proofErr w:type="gramStart"/>
            <w:r w:rsidRPr="00AD486B">
              <w:rPr>
                <w:rFonts w:ascii="Times New Roman" w:hAnsi="Times New Roman" w:cs="Times New Roman"/>
                <w:color w:val="auto"/>
                <w:sz w:val="18"/>
                <w:szCs w:val="18"/>
                <w:lang w:val="fr-FR"/>
              </w:rPr>
              <w:t>sunt</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indicatori</w:t>
            </w:r>
            <w:proofErr w:type="spellEnd"/>
            <w:proofErr w:type="gram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performanță</w:t>
            </w:r>
            <w:proofErr w:type="spellEnd"/>
            <w:r w:rsidRPr="00AD486B">
              <w:rPr>
                <w:rFonts w:ascii="Times New Roman" w:hAnsi="Times New Roman" w:cs="Times New Roman"/>
                <w:color w:val="auto"/>
                <w:sz w:val="18"/>
                <w:szCs w:val="18"/>
                <w:lang w:val="fr-FR"/>
              </w:rPr>
              <w:t xml:space="preserve"> (KPI) </w:t>
            </w:r>
            <w:proofErr w:type="spellStart"/>
            <w:r w:rsidRPr="00AD486B">
              <w:rPr>
                <w:rFonts w:ascii="Times New Roman" w:hAnsi="Times New Roman" w:cs="Times New Roman"/>
                <w:color w:val="auto"/>
                <w:sz w:val="18"/>
                <w:szCs w:val="18"/>
                <w:lang w:val="fr-FR"/>
              </w:rPr>
              <w:t>utilizați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evalua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eficiența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eficacitatea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programelor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serviciilor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publice</w:t>
            </w:r>
            <w:proofErr w:type="spellEnd"/>
            <w:r w:rsidRPr="00AD486B">
              <w:rPr>
                <w:rFonts w:ascii="Times New Roman" w:hAnsi="Times New Roman" w:cs="Times New Roman"/>
                <w:color w:val="auto"/>
                <w:sz w:val="18"/>
                <w:szCs w:val="18"/>
                <w:lang w:val="fr-FR"/>
              </w:rPr>
              <w:t>.</w:t>
            </w:r>
          </w:p>
          <w:p w14:paraId="296A5704" w14:textId="4FD27BB2"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CT2.</w:t>
            </w:r>
            <w:r w:rsidRPr="00481B0D">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Participă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activ</w:t>
            </w:r>
            <w:proofErr w:type="spellEnd"/>
            <w:r w:rsidRPr="00AD486B">
              <w:rPr>
                <w:rFonts w:ascii="Times New Roman" w:hAnsi="Times New Roman" w:cs="Times New Roman"/>
                <w:color w:val="auto"/>
                <w:sz w:val="18"/>
                <w:szCs w:val="18"/>
                <w:lang w:val="fr-FR"/>
              </w:rPr>
              <w:t xml:space="preserve"> la </w:t>
            </w:r>
            <w:proofErr w:type="spellStart"/>
            <w:r w:rsidRPr="00AD486B">
              <w:rPr>
                <w:rFonts w:ascii="Times New Roman" w:hAnsi="Times New Roman" w:cs="Times New Roman"/>
                <w:color w:val="auto"/>
                <w:sz w:val="18"/>
                <w:szCs w:val="18"/>
                <w:lang w:val="fr-FR"/>
              </w:rPr>
              <w:t>activitățile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echipă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contribuind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idei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soluții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atingerea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obiectivelor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comune</w:t>
            </w:r>
            <w:proofErr w:type="spellEnd"/>
            <w:r w:rsidRPr="00AD486B">
              <w:rPr>
                <w:rFonts w:ascii="Times New Roman" w:hAnsi="Times New Roman" w:cs="Times New Roman"/>
                <w:color w:val="auto"/>
                <w:sz w:val="18"/>
                <w:szCs w:val="18"/>
                <w:lang w:val="fr-FR"/>
              </w:rPr>
              <w:t>.</w:t>
            </w:r>
          </w:p>
        </w:tc>
        <w:tc>
          <w:tcPr>
            <w:tcW w:w="2552" w:type="dxa"/>
            <w:vAlign w:val="center"/>
          </w:tcPr>
          <w:p w14:paraId="4491F13D" w14:textId="4060CAEA"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lastRenderedPageBreak/>
              <w:t>CP4.</w:t>
            </w:r>
            <w:r w:rsidRPr="00AD486B">
              <w:rPr>
                <w:rFonts w:ascii="Times New Roman" w:hAnsi="Times New Roman" w:cs="Times New Roman"/>
                <w:sz w:val="18"/>
                <w:szCs w:val="18"/>
                <w:lang w:val="fr-FR"/>
              </w:rPr>
              <w:t xml:space="preserve"> </w:t>
            </w:r>
            <w:proofErr w:type="spellStart"/>
            <w:r w:rsidRPr="00AD486B">
              <w:rPr>
                <w:rFonts w:ascii="Times New Roman" w:hAnsi="Times New Roman" w:cs="Times New Roman"/>
                <w:color w:val="auto"/>
                <w:sz w:val="18"/>
                <w:szCs w:val="18"/>
                <w:lang w:val="fr-FR"/>
              </w:rPr>
              <w:t>Studentul</w:t>
            </w:r>
            <w:proofErr w:type="spellEnd"/>
            <w:r w:rsidRPr="00AD486B">
              <w:rPr>
                <w:rFonts w:ascii="Times New Roman" w:hAnsi="Times New Roman" w:cs="Times New Roman"/>
                <w:color w:val="auto"/>
                <w:sz w:val="18"/>
                <w:szCs w:val="18"/>
                <w:lang w:val="fr-FR"/>
              </w:rPr>
              <w:t>/</w:t>
            </w:r>
            <w:proofErr w:type="spellStart"/>
            <w:proofErr w:type="gramStart"/>
            <w:r w:rsidRPr="00AD486B">
              <w:rPr>
                <w:rFonts w:ascii="Times New Roman" w:hAnsi="Times New Roman" w:cs="Times New Roman"/>
                <w:color w:val="auto"/>
                <w:sz w:val="18"/>
                <w:szCs w:val="18"/>
                <w:lang w:val="fr-FR"/>
              </w:rPr>
              <w:t>absolventul</w:t>
            </w:r>
            <w:proofErr w:type="spellEnd"/>
            <w:r w:rsidRPr="00AD486B">
              <w:rPr>
                <w:rFonts w:ascii="Times New Roman" w:hAnsi="Times New Roman" w:cs="Times New Roman"/>
                <w:color w:val="auto"/>
                <w:sz w:val="18"/>
                <w:szCs w:val="18"/>
                <w:lang w:val="fr-FR"/>
              </w:rPr>
              <w:t>:</w:t>
            </w:r>
            <w:proofErr w:type="gramEnd"/>
          </w:p>
          <w:p w14:paraId="2DE08E13"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Planifică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modul</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prezentare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continutului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stabilind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domeniul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criteriile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metodologia</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promovare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drepturile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sfera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administrației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europene</w:t>
            </w:r>
            <w:proofErr w:type="spellEnd"/>
          </w:p>
          <w:p w14:paraId="1AB72B5F"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Colectează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auditeaza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analizează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relevante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referitoare</w:t>
            </w:r>
            <w:proofErr w:type="spellEnd"/>
            <w:r w:rsidRPr="00AD486B">
              <w:rPr>
                <w:rFonts w:ascii="Times New Roman" w:hAnsi="Times New Roman" w:cs="Times New Roman"/>
                <w:color w:val="auto"/>
                <w:sz w:val="18"/>
                <w:szCs w:val="18"/>
                <w:lang w:val="fr-FR"/>
              </w:rPr>
              <w:t xml:space="preserve"> </w:t>
            </w:r>
            <w:proofErr w:type="gramStart"/>
            <w:r w:rsidRPr="00AD486B">
              <w:rPr>
                <w:rFonts w:ascii="Times New Roman" w:hAnsi="Times New Roman" w:cs="Times New Roman"/>
                <w:color w:val="auto"/>
                <w:sz w:val="18"/>
                <w:szCs w:val="18"/>
                <w:lang w:val="fr-FR"/>
              </w:rPr>
              <w:t xml:space="preserve">la  </w:t>
            </w:r>
            <w:proofErr w:type="spellStart"/>
            <w:r w:rsidRPr="00AD486B">
              <w:rPr>
                <w:rFonts w:ascii="Times New Roman" w:hAnsi="Times New Roman" w:cs="Times New Roman"/>
                <w:color w:val="auto"/>
                <w:sz w:val="18"/>
                <w:szCs w:val="18"/>
                <w:lang w:val="fr-FR"/>
              </w:rPr>
              <w:t>cazuistica</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materiei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p>
          <w:p w14:paraId="19AF9B39" w14:textId="77777777" w:rsidR="00CF695C"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c) </w:t>
            </w:r>
            <w:proofErr w:type="spellStart"/>
            <w:r w:rsidRPr="00AD486B">
              <w:rPr>
                <w:rFonts w:ascii="Times New Roman" w:hAnsi="Times New Roman" w:cs="Times New Roman"/>
                <w:color w:val="auto"/>
                <w:sz w:val="18"/>
                <w:szCs w:val="18"/>
                <w:lang w:val="fr-FR"/>
              </w:rPr>
              <w:t>Evaluează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conformitatea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continuturilor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politicile</w:t>
            </w:r>
            <w:proofErr w:type="spellEnd"/>
            <w:r w:rsidRPr="00AD486B">
              <w:rPr>
                <w:rFonts w:ascii="Times New Roman" w:hAnsi="Times New Roman" w:cs="Times New Roman"/>
                <w:color w:val="auto"/>
                <w:sz w:val="18"/>
                <w:szCs w:val="18"/>
                <w:lang w:val="fr-FR"/>
              </w:rPr>
              <w:t xml:space="preserve"> interne, </w:t>
            </w:r>
            <w:proofErr w:type="spellStart"/>
            <w:r w:rsidRPr="00AD486B">
              <w:rPr>
                <w:rFonts w:ascii="Times New Roman" w:hAnsi="Times New Roman" w:cs="Times New Roman"/>
                <w:color w:val="auto"/>
                <w:sz w:val="18"/>
                <w:szCs w:val="18"/>
                <w:lang w:val="fr-FR"/>
              </w:rPr>
              <w:t>standardele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reglementările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legale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comparativ</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național</w:t>
            </w:r>
            <w:proofErr w:type="spellEnd"/>
            <w:r w:rsidRPr="00AD486B">
              <w:rPr>
                <w:rFonts w:ascii="Times New Roman" w:hAnsi="Times New Roman" w:cs="Times New Roman"/>
                <w:color w:val="auto"/>
                <w:sz w:val="18"/>
                <w:szCs w:val="18"/>
                <w:lang w:val="fr-FR"/>
              </w:rPr>
              <w:t>/</w:t>
            </w:r>
            <w:proofErr w:type="spellStart"/>
            <w:r w:rsidRPr="00AD486B">
              <w:rPr>
                <w:rFonts w:ascii="Times New Roman" w:hAnsi="Times New Roman" w:cs="Times New Roman"/>
                <w:color w:val="auto"/>
                <w:sz w:val="18"/>
                <w:szCs w:val="18"/>
                <w:lang w:val="fr-FR"/>
              </w:rPr>
              <w:t>european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materie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drepturile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p>
          <w:p w14:paraId="48BBE782" w14:textId="39B6A750"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CP5.</w:t>
            </w:r>
            <w:r w:rsidRPr="00AD486B">
              <w:rPr>
                <w:rFonts w:ascii="Times New Roman" w:hAnsi="Times New Roman" w:cs="Times New Roman"/>
                <w:sz w:val="18"/>
                <w:szCs w:val="18"/>
                <w:lang w:val="fr-FR"/>
              </w:rPr>
              <w:t xml:space="preserve"> </w:t>
            </w:r>
            <w:proofErr w:type="gramStart"/>
            <w:r w:rsidRPr="00AD486B">
              <w:rPr>
                <w:rFonts w:ascii="Times New Roman" w:hAnsi="Times New Roman" w:cs="Times New Roman"/>
                <w:color w:val="auto"/>
                <w:sz w:val="18"/>
                <w:szCs w:val="18"/>
                <w:lang w:val="fr-FR"/>
              </w:rPr>
              <w:t>a)</w:t>
            </w:r>
            <w:proofErr w:type="spellStart"/>
            <w:r w:rsidRPr="00AD486B">
              <w:rPr>
                <w:rFonts w:ascii="Times New Roman" w:hAnsi="Times New Roman" w:cs="Times New Roman"/>
                <w:color w:val="auto"/>
                <w:sz w:val="18"/>
                <w:szCs w:val="18"/>
                <w:lang w:val="fr-FR"/>
              </w:rPr>
              <w:t>Implementează</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abilități</w:t>
            </w:r>
            <w:proofErr w:type="spellEnd"/>
            <w:r w:rsidRPr="00AD486B">
              <w:rPr>
                <w:rFonts w:ascii="Times New Roman" w:hAnsi="Times New Roman" w:cs="Times New Roman"/>
                <w:color w:val="auto"/>
                <w:sz w:val="18"/>
                <w:szCs w:val="18"/>
                <w:lang w:val="fr-FR"/>
              </w:rPr>
              <w:t xml:space="preserve"> </w:t>
            </w:r>
            <w:proofErr w:type="gramStart"/>
            <w:r w:rsidRPr="00AD486B">
              <w:rPr>
                <w:rFonts w:ascii="Times New Roman" w:hAnsi="Times New Roman" w:cs="Times New Roman"/>
                <w:color w:val="auto"/>
                <w:sz w:val="18"/>
                <w:szCs w:val="18"/>
                <w:lang w:val="fr-FR"/>
              </w:rPr>
              <w:t>de a</w:t>
            </w:r>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coordona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gestiona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proiecte</w:t>
            </w:r>
            <w:proofErr w:type="spellEnd"/>
            <w:r w:rsidRPr="00AD486B">
              <w:rPr>
                <w:rFonts w:ascii="Times New Roman" w:hAnsi="Times New Roman" w:cs="Times New Roman"/>
                <w:color w:val="auto"/>
                <w:sz w:val="18"/>
                <w:szCs w:val="18"/>
                <w:lang w:val="fr-FR"/>
              </w:rPr>
              <w:t xml:space="preserve"> administrative, </w:t>
            </w:r>
            <w:proofErr w:type="spellStart"/>
            <w:r w:rsidRPr="00AD486B">
              <w:rPr>
                <w:rFonts w:ascii="Times New Roman" w:hAnsi="Times New Roman" w:cs="Times New Roman"/>
                <w:color w:val="auto"/>
                <w:sz w:val="18"/>
                <w:szCs w:val="18"/>
                <w:lang w:val="fr-FR"/>
              </w:rPr>
              <w:t>inclusiv</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planificarea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lastRenderedPageBreak/>
              <w:t>evaluarea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acestora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termen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scurt</w:t>
            </w:r>
            <w:proofErr w:type="spellEnd"/>
          </w:p>
          <w:p w14:paraId="6BAD3BF1" w14:textId="77777777" w:rsidR="00E20BA5" w:rsidRPr="00AD486B" w:rsidRDefault="00E20BA5" w:rsidP="00E20BA5">
            <w:pPr>
              <w:pStyle w:val="Default"/>
              <w:rPr>
                <w:rFonts w:ascii="Times New Roman" w:hAnsi="Times New Roman" w:cs="Times New Roman"/>
                <w:color w:val="auto"/>
                <w:sz w:val="18"/>
                <w:szCs w:val="18"/>
                <w:lang w:val="fr-FR"/>
              </w:rPr>
            </w:pPr>
            <w:proofErr w:type="gramStart"/>
            <w:r w:rsidRPr="00AD486B">
              <w:rPr>
                <w:rFonts w:ascii="Times New Roman" w:hAnsi="Times New Roman" w:cs="Times New Roman"/>
                <w:color w:val="auto"/>
                <w:sz w:val="18"/>
                <w:szCs w:val="18"/>
                <w:lang w:val="fr-FR"/>
              </w:rPr>
              <w:t>b)</w:t>
            </w:r>
            <w:proofErr w:type="spellStart"/>
            <w:r w:rsidRPr="00AD486B">
              <w:rPr>
                <w:rFonts w:ascii="Times New Roman" w:hAnsi="Times New Roman" w:cs="Times New Roman"/>
                <w:color w:val="auto"/>
                <w:sz w:val="18"/>
                <w:szCs w:val="18"/>
                <w:lang w:val="fr-FR"/>
              </w:rPr>
              <w:t>Configurează</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administrează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analizează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datele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lua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decizii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identificând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problemele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propunând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soluții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adecvate</w:t>
            </w:r>
            <w:proofErr w:type="spellEnd"/>
            <w:r w:rsidRPr="00AD486B">
              <w:rPr>
                <w:rFonts w:ascii="Times New Roman" w:hAnsi="Times New Roman" w:cs="Times New Roman"/>
                <w:color w:val="auto"/>
                <w:sz w:val="18"/>
                <w:szCs w:val="18"/>
                <w:lang w:val="fr-FR"/>
              </w:rPr>
              <w:t>.</w:t>
            </w:r>
          </w:p>
          <w:p w14:paraId="0BCDF353"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w:t>
            </w:r>
            <w:proofErr w:type="spellStart"/>
            <w:r w:rsidRPr="00AD486B">
              <w:rPr>
                <w:rFonts w:ascii="Times New Roman" w:hAnsi="Times New Roman" w:cs="Times New Roman"/>
                <w:color w:val="auto"/>
                <w:sz w:val="18"/>
                <w:szCs w:val="18"/>
                <w:lang w:val="fr-FR"/>
              </w:rPr>
              <w:t>Utilizează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instrumentele</w:t>
            </w:r>
            <w:proofErr w:type="spellEnd"/>
            <w:r w:rsidRPr="00AD486B">
              <w:rPr>
                <w:rFonts w:ascii="Times New Roman" w:hAnsi="Times New Roman" w:cs="Times New Roman"/>
                <w:color w:val="auto"/>
                <w:sz w:val="18"/>
                <w:szCs w:val="18"/>
                <w:lang w:val="fr-FR"/>
              </w:rPr>
              <w:t xml:space="preserve"> digitale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tehnologice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gestionarea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proceselor</w:t>
            </w:r>
            <w:proofErr w:type="spellEnd"/>
            <w:r w:rsidRPr="00AD486B">
              <w:rPr>
                <w:rFonts w:ascii="Times New Roman" w:hAnsi="Times New Roman" w:cs="Times New Roman"/>
                <w:color w:val="auto"/>
                <w:sz w:val="18"/>
                <w:szCs w:val="18"/>
                <w:lang w:val="fr-FR"/>
              </w:rPr>
              <w:t xml:space="preserve"> administrative.</w:t>
            </w:r>
          </w:p>
          <w:p w14:paraId="1684F8DA" w14:textId="1A535C4B"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CP6.</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Evaluează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w:t>
            </w:r>
            <w:proofErr w:type="spellEnd"/>
            <w:r w:rsidRPr="00AD486B">
              <w:rPr>
                <w:rFonts w:ascii="Times New Roman" w:hAnsi="Times New Roman" w:cs="Times New Roman"/>
                <w:color w:val="auto"/>
                <w:sz w:val="18"/>
                <w:szCs w:val="18"/>
                <w:lang w:val="fr-FR"/>
              </w:rPr>
              <w:t xml:space="preserve"> </w:t>
            </w:r>
            <w:proofErr w:type="spellStart"/>
            <w:proofErr w:type="gram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analizează</w:t>
            </w:r>
            <w:proofErr w:type="spellEnd"/>
            <w:proofErr w:type="gramEnd"/>
            <w:r w:rsidRPr="00AD486B">
              <w:rPr>
                <w:rFonts w:ascii="Times New Roman" w:hAnsi="Times New Roman" w:cs="Times New Roman"/>
                <w:color w:val="auto"/>
                <w:sz w:val="18"/>
                <w:szCs w:val="18"/>
                <w:lang w:val="fr-FR"/>
              </w:rPr>
              <w:t xml:space="preserve"> date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evalua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performanța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programelor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serviciilor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publice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identificând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domeniile</w:t>
            </w:r>
            <w:proofErr w:type="spellEnd"/>
            <w:r w:rsidRPr="00AD486B">
              <w:rPr>
                <w:rFonts w:ascii="Times New Roman" w:hAnsi="Times New Roman" w:cs="Times New Roman"/>
                <w:color w:val="auto"/>
                <w:sz w:val="18"/>
                <w:szCs w:val="18"/>
                <w:lang w:val="fr-FR"/>
              </w:rPr>
              <w:t xml:space="preserve"> care </w:t>
            </w:r>
            <w:proofErr w:type="spellStart"/>
            <w:r w:rsidRPr="00AD486B">
              <w:rPr>
                <w:rFonts w:ascii="Times New Roman" w:hAnsi="Times New Roman" w:cs="Times New Roman"/>
                <w:color w:val="auto"/>
                <w:sz w:val="18"/>
                <w:szCs w:val="18"/>
                <w:lang w:val="fr-FR"/>
              </w:rPr>
              <w:t>necesită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îmbunătățiri</w:t>
            </w:r>
            <w:proofErr w:type="spellEnd"/>
            <w:r w:rsidRPr="00AD486B">
              <w:rPr>
                <w:rFonts w:ascii="Times New Roman" w:hAnsi="Times New Roman" w:cs="Times New Roman"/>
                <w:color w:val="auto"/>
                <w:sz w:val="18"/>
                <w:szCs w:val="18"/>
                <w:lang w:val="fr-FR"/>
              </w:rPr>
              <w:t>.</w:t>
            </w:r>
          </w:p>
          <w:p w14:paraId="2E03D56E"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Elaborează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planuri</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acțiuni</w:t>
            </w:r>
            <w:proofErr w:type="spellEnd"/>
            <w:r w:rsidRPr="00AD486B">
              <w:rPr>
                <w:rFonts w:ascii="Times New Roman" w:hAnsi="Times New Roman" w:cs="Times New Roman"/>
                <w:color w:val="auto"/>
                <w:sz w:val="18"/>
                <w:szCs w:val="18"/>
                <w:lang w:val="fr-FR"/>
              </w:rPr>
              <w:t xml:space="preserve"> </w:t>
            </w:r>
            <w:proofErr w:type="gramStart"/>
            <w:r w:rsidRPr="00AD486B">
              <w:rPr>
                <w:rFonts w:ascii="Times New Roman" w:hAnsi="Times New Roman" w:cs="Times New Roman"/>
                <w:color w:val="auto"/>
                <w:sz w:val="18"/>
                <w:szCs w:val="18"/>
                <w:lang w:val="fr-FR"/>
              </w:rPr>
              <w:t>de a</w:t>
            </w:r>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dezvolta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w:t>
            </w:r>
            <w:proofErr w:type="spellEnd"/>
            <w:r w:rsidRPr="00AD486B">
              <w:rPr>
                <w:rFonts w:ascii="Times New Roman" w:hAnsi="Times New Roman" w:cs="Times New Roman"/>
                <w:color w:val="auto"/>
                <w:sz w:val="18"/>
                <w:szCs w:val="18"/>
                <w:lang w:val="fr-FR"/>
              </w:rPr>
              <w:t xml:space="preserve"> care </w:t>
            </w:r>
            <w:proofErr w:type="spellStart"/>
            <w:r w:rsidRPr="00AD486B">
              <w:rPr>
                <w:rFonts w:ascii="Times New Roman" w:hAnsi="Times New Roman" w:cs="Times New Roman"/>
                <w:color w:val="auto"/>
                <w:sz w:val="18"/>
                <w:szCs w:val="18"/>
                <w:lang w:val="fr-FR"/>
              </w:rPr>
              <w:t>să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alinieze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obiectivele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organizației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nevoile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comunității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maximizeze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impactul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pozitiv</w:t>
            </w:r>
            <w:proofErr w:type="spellEnd"/>
            <w:r w:rsidRPr="00AD486B">
              <w:rPr>
                <w:rFonts w:ascii="Times New Roman" w:hAnsi="Times New Roman" w:cs="Times New Roman"/>
                <w:color w:val="auto"/>
                <w:sz w:val="18"/>
                <w:szCs w:val="18"/>
                <w:lang w:val="fr-FR"/>
              </w:rPr>
              <w:t xml:space="preserve"> al </w:t>
            </w:r>
            <w:proofErr w:type="spellStart"/>
            <w:r w:rsidRPr="00AD486B">
              <w:rPr>
                <w:rFonts w:ascii="Times New Roman" w:hAnsi="Times New Roman" w:cs="Times New Roman"/>
                <w:color w:val="auto"/>
                <w:sz w:val="18"/>
                <w:szCs w:val="18"/>
                <w:lang w:val="fr-FR"/>
              </w:rPr>
              <w:t>activităților</w:t>
            </w:r>
            <w:proofErr w:type="spellEnd"/>
            <w:r w:rsidRPr="00AD486B">
              <w:rPr>
                <w:rFonts w:ascii="Times New Roman" w:hAnsi="Times New Roman" w:cs="Times New Roman"/>
                <w:color w:val="auto"/>
                <w:sz w:val="18"/>
                <w:szCs w:val="18"/>
                <w:lang w:val="fr-FR"/>
              </w:rPr>
              <w:t xml:space="preserve"> administrative.</w:t>
            </w:r>
          </w:p>
          <w:p w14:paraId="6F98F5F0" w14:textId="3A8CCCCE"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CT2.</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Colaborează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împărtășește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responsabilitățile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mod </w:t>
            </w:r>
            <w:proofErr w:type="spellStart"/>
            <w:r w:rsidRPr="00AD486B">
              <w:rPr>
                <w:rFonts w:ascii="Times New Roman" w:hAnsi="Times New Roman" w:cs="Times New Roman"/>
                <w:color w:val="auto"/>
                <w:sz w:val="18"/>
                <w:szCs w:val="18"/>
                <w:lang w:val="fr-FR"/>
              </w:rPr>
              <w:t>echitabil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respectând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rolurile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stabilite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echipă</w:t>
            </w:r>
            <w:proofErr w:type="spellEnd"/>
            <w:r w:rsidRPr="00AD486B">
              <w:rPr>
                <w:rFonts w:ascii="Times New Roman" w:hAnsi="Times New Roman" w:cs="Times New Roman"/>
                <w:color w:val="auto"/>
                <w:sz w:val="18"/>
                <w:szCs w:val="18"/>
                <w:lang w:val="fr-FR"/>
              </w:rPr>
              <w:t>.</w:t>
            </w:r>
          </w:p>
        </w:tc>
        <w:tc>
          <w:tcPr>
            <w:tcW w:w="3959" w:type="dxa"/>
            <w:vAlign w:val="center"/>
          </w:tcPr>
          <w:p w14:paraId="390BA206" w14:textId="3859C2B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lastRenderedPageBreak/>
              <w:t>Cp4.</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Asigură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concentrarea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teorie</w:t>
            </w:r>
            <w:proofErr w:type="spellEnd"/>
            <w:r w:rsidRPr="00AD486B">
              <w:rPr>
                <w:rFonts w:ascii="Times New Roman" w:hAnsi="Times New Roman" w:cs="Times New Roman"/>
                <w:color w:val="auto"/>
                <w:sz w:val="18"/>
                <w:szCs w:val="18"/>
                <w:lang w:val="fr-FR"/>
              </w:rPr>
              <w:t>/</w:t>
            </w:r>
            <w:proofErr w:type="spellStart"/>
            <w:proofErr w:type="gramStart"/>
            <w:r w:rsidRPr="00AD486B">
              <w:rPr>
                <w:rFonts w:ascii="Times New Roman" w:hAnsi="Times New Roman" w:cs="Times New Roman"/>
                <w:color w:val="auto"/>
                <w:sz w:val="18"/>
                <w:szCs w:val="18"/>
                <w:lang w:val="fr-FR"/>
              </w:rPr>
              <w:t>practică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privind</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implicit</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sfera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politicilor</w:t>
            </w:r>
            <w:proofErr w:type="spellEnd"/>
            <w:r w:rsidRPr="00AD486B">
              <w:rPr>
                <w:rFonts w:ascii="Times New Roman" w:hAnsi="Times New Roman" w:cs="Times New Roman"/>
                <w:color w:val="auto"/>
                <w:sz w:val="18"/>
                <w:szCs w:val="18"/>
                <w:lang w:val="fr-FR"/>
              </w:rPr>
              <w:t xml:space="preserve"> </w:t>
            </w:r>
            <w:proofErr w:type="gramStart"/>
            <w:r w:rsidRPr="00AD486B">
              <w:rPr>
                <w:rFonts w:ascii="Times New Roman" w:hAnsi="Times New Roman" w:cs="Times New Roman"/>
                <w:color w:val="auto"/>
                <w:sz w:val="18"/>
                <w:szCs w:val="18"/>
                <w:lang w:val="fr-FR"/>
              </w:rPr>
              <w:t xml:space="preserve">administrative  </w:t>
            </w:r>
            <w:proofErr w:type="spellStart"/>
            <w:r w:rsidRPr="00AD486B">
              <w:rPr>
                <w:rFonts w:ascii="Times New Roman" w:hAnsi="Times New Roman" w:cs="Times New Roman"/>
                <w:color w:val="auto"/>
                <w:sz w:val="18"/>
                <w:szCs w:val="18"/>
                <w:lang w:val="fr-FR"/>
              </w:rPr>
              <w:t>naționale</w:t>
            </w:r>
            <w:proofErr w:type="spellEnd"/>
            <w:proofErr w:type="gramEnd"/>
            <w:r w:rsidRPr="00AD486B">
              <w:rPr>
                <w:rFonts w:ascii="Times New Roman" w:hAnsi="Times New Roman" w:cs="Times New Roman"/>
                <w:color w:val="auto"/>
                <w:sz w:val="18"/>
                <w:szCs w:val="18"/>
                <w:lang w:val="fr-FR"/>
              </w:rPr>
              <w:t>/</w:t>
            </w:r>
            <w:proofErr w:type="spellStart"/>
            <w:r w:rsidRPr="00AD486B">
              <w:rPr>
                <w:rFonts w:ascii="Times New Roman" w:hAnsi="Times New Roman" w:cs="Times New Roman"/>
                <w:color w:val="auto"/>
                <w:sz w:val="18"/>
                <w:szCs w:val="18"/>
                <w:lang w:val="fr-FR"/>
              </w:rPr>
              <w:t>europene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scopul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redactării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unor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rapoarte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uz</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practic</w:t>
            </w:r>
            <w:proofErr w:type="spellEnd"/>
          </w:p>
          <w:p w14:paraId="61E7780B" w14:textId="77777777" w:rsidR="00134CFE"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Comunică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eficient</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riscurile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măsurile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aplicabile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caz</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încălcare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stabilind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remedii</w:t>
            </w:r>
            <w:proofErr w:type="spellEnd"/>
            <w:r w:rsidRPr="00AD486B">
              <w:rPr>
                <w:rFonts w:ascii="Times New Roman" w:hAnsi="Times New Roman" w:cs="Times New Roman"/>
                <w:color w:val="auto"/>
                <w:sz w:val="18"/>
                <w:szCs w:val="18"/>
                <w:lang w:val="fr-FR"/>
              </w:rPr>
              <w:t xml:space="preserve"> justificative.</w:t>
            </w:r>
          </w:p>
          <w:p w14:paraId="18549E9C" w14:textId="477B12A2"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CP5.</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Activează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responsabilitate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corectă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eficientă</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instrumentelor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dezvoltarea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instituțională</w:t>
            </w:r>
            <w:proofErr w:type="spellEnd"/>
            <w:r w:rsidRPr="00AD486B">
              <w:rPr>
                <w:rFonts w:ascii="Times New Roman" w:hAnsi="Times New Roman" w:cs="Times New Roman"/>
                <w:color w:val="auto"/>
                <w:sz w:val="18"/>
                <w:szCs w:val="18"/>
                <w:lang w:val="fr-FR"/>
              </w:rPr>
              <w:t>.</w:t>
            </w:r>
          </w:p>
          <w:p w14:paraId="649DE90F"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Gestionează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autonom</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procesele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monitorizare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evaluare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implementării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strategiilor</w:t>
            </w:r>
            <w:proofErr w:type="spellEnd"/>
            <w:r w:rsidRPr="00AD486B">
              <w:rPr>
                <w:rFonts w:ascii="Times New Roman" w:hAnsi="Times New Roman" w:cs="Times New Roman"/>
                <w:color w:val="auto"/>
                <w:sz w:val="18"/>
                <w:szCs w:val="18"/>
                <w:lang w:val="fr-FR"/>
              </w:rPr>
              <w:t xml:space="preserve"> administrative </w:t>
            </w:r>
            <w:proofErr w:type="spellStart"/>
            <w:r w:rsidRPr="00AD486B">
              <w:rPr>
                <w:rFonts w:ascii="Times New Roman" w:hAnsi="Times New Roman" w:cs="Times New Roman"/>
                <w:color w:val="auto"/>
                <w:sz w:val="18"/>
                <w:szCs w:val="18"/>
                <w:lang w:val="fr-FR"/>
              </w:rPr>
              <w:t>europene</w:t>
            </w:r>
            <w:proofErr w:type="spellEnd"/>
            <w:r w:rsidRPr="00AD486B">
              <w:rPr>
                <w:rFonts w:ascii="Times New Roman" w:hAnsi="Times New Roman" w:cs="Times New Roman"/>
                <w:color w:val="auto"/>
                <w:sz w:val="18"/>
                <w:szCs w:val="18"/>
                <w:lang w:val="fr-FR"/>
              </w:rPr>
              <w:t>.</w:t>
            </w:r>
          </w:p>
          <w:p w14:paraId="5F60C4F7" w14:textId="557C5F78"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CP6.</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Activează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responsabilitate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corectă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eficientă</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instrumentelor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dezvoltarea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instituțională</w:t>
            </w:r>
            <w:proofErr w:type="spellEnd"/>
            <w:r w:rsidRPr="00AD486B">
              <w:rPr>
                <w:rFonts w:ascii="Times New Roman" w:hAnsi="Times New Roman" w:cs="Times New Roman"/>
                <w:color w:val="auto"/>
                <w:sz w:val="18"/>
                <w:szCs w:val="18"/>
                <w:lang w:val="fr-FR"/>
              </w:rPr>
              <w:t>.</w:t>
            </w:r>
          </w:p>
          <w:p w14:paraId="1E711013" w14:textId="77777777" w:rsidR="00E20BA5" w:rsidRPr="00AD486B" w:rsidRDefault="00E20BA5" w:rsidP="00E20BA5">
            <w:pPr>
              <w:pStyle w:val="Default"/>
              <w:rPr>
                <w:rFonts w:ascii="Times New Roman" w:hAnsi="Times New Roman" w:cs="Times New Roman"/>
                <w:color w:val="auto"/>
                <w:sz w:val="18"/>
                <w:szCs w:val="18"/>
                <w:lang w:val="fr-FR"/>
              </w:rPr>
            </w:pPr>
            <w:proofErr w:type="gramStart"/>
            <w:r w:rsidRPr="00AD486B">
              <w:rPr>
                <w:rFonts w:ascii="Times New Roman" w:hAnsi="Times New Roman" w:cs="Times New Roman"/>
                <w:color w:val="auto"/>
                <w:sz w:val="18"/>
                <w:szCs w:val="18"/>
                <w:lang w:val="fr-FR"/>
              </w:rPr>
              <w:t>b)</w:t>
            </w:r>
            <w:proofErr w:type="spellStart"/>
            <w:r w:rsidRPr="00AD486B">
              <w:rPr>
                <w:rFonts w:ascii="Times New Roman" w:hAnsi="Times New Roman" w:cs="Times New Roman"/>
                <w:color w:val="auto"/>
                <w:sz w:val="18"/>
                <w:szCs w:val="18"/>
                <w:lang w:val="fr-FR"/>
              </w:rPr>
              <w:t>Gestionează</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autonom</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procesele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monitorizare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evaluare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implementării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strategiilor</w:t>
            </w:r>
            <w:proofErr w:type="spellEnd"/>
            <w:r w:rsidRPr="00AD486B">
              <w:rPr>
                <w:rFonts w:ascii="Times New Roman" w:hAnsi="Times New Roman" w:cs="Times New Roman"/>
                <w:color w:val="auto"/>
                <w:sz w:val="18"/>
                <w:szCs w:val="18"/>
                <w:lang w:val="fr-FR"/>
              </w:rPr>
              <w:t>.</w:t>
            </w:r>
          </w:p>
          <w:p w14:paraId="7282624B"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c) </w:t>
            </w:r>
            <w:proofErr w:type="spellStart"/>
            <w:r w:rsidRPr="00AD486B">
              <w:rPr>
                <w:rFonts w:ascii="Times New Roman" w:hAnsi="Times New Roman" w:cs="Times New Roman"/>
                <w:color w:val="auto"/>
                <w:sz w:val="18"/>
                <w:szCs w:val="18"/>
                <w:lang w:val="fr-FR"/>
              </w:rPr>
              <w:t>Respectă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principiile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etice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standardele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lastRenderedPageBreak/>
              <w:t>profesionale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toate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etapele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strategic</w:t>
            </w:r>
            <w:proofErr w:type="spellEnd"/>
            <w:r w:rsidRPr="00AD486B">
              <w:rPr>
                <w:rFonts w:ascii="Times New Roman" w:hAnsi="Times New Roman" w:cs="Times New Roman"/>
                <w:color w:val="auto"/>
                <w:sz w:val="18"/>
                <w:szCs w:val="18"/>
                <w:lang w:val="fr-FR"/>
              </w:rPr>
              <w:t>.</w:t>
            </w:r>
          </w:p>
          <w:p w14:paraId="6A870B01"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d) </w:t>
            </w:r>
            <w:proofErr w:type="spellStart"/>
            <w:r w:rsidRPr="00AD486B">
              <w:rPr>
                <w:rFonts w:ascii="Times New Roman" w:hAnsi="Times New Roman" w:cs="Times New Roman"/>
                <w:color w:val="auto"/>
                <w:sz w:val="18"/>
                <w:szCs w:val="18"/>
                <w:lang w:val="fr-FR"/>
              </w:rPr>
              <w:t>Contribuie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activ</w:t>
            </w:r>
            <w:proofErr w:type="spellEnd"/>
            <w:r w:rsidRPr="00AD486B">
              <w:rPr>
                <w:rFonts w:ascii="Times New Roman" w:hAnsi="Times New Roman" w:cs="Times New Roman"/>
                <w:color w:val="auto"/>
                <w:sz w:val="18"/>
                <w:szCs w:val="18"/>
                <w:lang w:val="fr-FR"/>
              </w:rPr>
              <w:t xml:space="preserve"> la </w:t>
            </w:r>
            <w:proofErr w:type="spellStart"/>
            <w:r w:rsidRPr="00AD486B">
              <w:rPr>
                <w:rFonts w:ascii="Times New Roman" w:hAnsi="Times New Roman" w:cs="Times New Roman"/>
                <w:color w:val="auto"/>
                <w:sz w:val="18"/>
                <w:szCs w:val="18"/>
                <w:lang w:val="fr-FR"/>
              </w:rPr>
              <w:t>inovarea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continuă</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procedurilor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practicilor</w:t>
            </w:r>
            <w:proofErr w:type="spellEnd"/>
            <w:r w:rsidRPr="00AD486B">
              <w:rPr>
                <w:rFonts w:ascii="Times New Roman" w:hAnsi="Times New Roman" w:cs="Times New Roman"/>
                <w:color w:val="auto"/>
                <w:sz w:val="18"/>
                <w:szCs w:val="18"/>
                <w:lang w:val="fr-FR"/>
              </w:rPr>
              <w:t xml:space="preserve"> administrative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creșterea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performanței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instituțiilor</w:t>
            </w:r>
            <w:proofErr w:type="spellEnd"/>
            <w:r w:rsidRPr="00AD486B">
              <w:rPr>
                <w:rFonts w:ascii="Times New Roman" w:hAnsi="Times New Roman" w:cs="Times New Roman"/>
                <w:color w:val="auto"/>
                <w:sz w:val="18"/>
                <w:szCs w:val="18"/>
                <w:lang w:val="fr-FR"/>
              </w:rPr>
              <w:t>.</w:t>
            </w:r>
          </w:p>
          <w:p w14:paraId="5A1FEEF3" w14:textId="1EB62DBC"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CT2.</w:t>
            </w:r>
            <w:r w:rsidR="00FB1C55" w:rsidRPr="00AD486B">
              <w:rPr>
                <w:rFonts w:ascii="Times New Roman" w:hAnsi="Times New Roman" w:cs="Times New Roman"/>
                <w:sz w:val="18"/>
                <w:szCs w:val="18"/>
                <w:lang w:val="fr-FR"/>
              </w:rPr>
              <w:t xml:space="preserve"> </w:t>
            </w:r>
            <w:r w:rsidR="00FB1C55" w:rsidRPr="00AD486B">
              <w:rPr>
                <w:rFonts w:ascii="Times New Roman" w:hAnsi="Times New Roman" w:cs="Times New Roman"/>
                <w:color w:val="auto"/>
                <w:sz w:val="18"/>
                <w:szCs w:val="18"/>
                <w:lang w:val="fr-FR"/>
              </w:rPr>
              <w:t xml:space="preserve">a) </w:t>
            </w:r>
            <w:proofErr w:type="spellStart"/>
            <w:r w:rsidR="00FB1C55" w:rsidRPr="00AD486B">
              <w:rPr>
                <w:rFonts w:ascii="Times New Roman" w:hAnsi="Times New Roman" w:cs="Times New Roman"/>
                <w:color w:val="auto"/>
                <w:sz w:val="18"/>
                <w:szCs w:val="18"/>
                <w:lang w:val="fr-FR"/>
              </w:rPr>
              <w:t>Demonstrează</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flexibilitate</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și</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adaptabilitate</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în</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relația</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cu</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ceilalți</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membri</w:t>
            </w:r>
            <w:proofErr w:type="spellEnd"/>
            <w:r w:rsidR="00FB1C55" w:rsidRPr="00AD486B">
              <w:rPr>
                <w:rFonts w:ascii="Times New Roman" w:hAnsi="Times New Roman" w:cs="Times New Roman"/>
                <w:color w:val="auto"/>
                <w:sz w:val="18"/>
                <w:szCs w:val="18"/>
                <w:lang w:val="fr-FR"/>
              </w:rPr>
              <w:t xml:space="preserve"> ai </w:t>
            </w:r>
            <w:proofErr w:type="spellStart"/>
            <w:r w:rsidR="00FB1C55" w:rsidRPr="00AD486B">
              <w:rPr>
                <w:rFonts w:ascii="Times New Roman" w:hAnsi="Times New Roman" w:cs="Times New Roman"/>
                <w:color w:val="auto"/>
                <w:sz w:val="18"/>
                <w:szCs w:val="18"/>
                <w:lang w:val="fr-FR"/>
              </w:rPr>
              <w:t>echipei</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acceptând</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schimbările</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și</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ajustările</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necesare</w:t>
            </w:r>
            <w:proofErr w:type="spellEnd"/>
            <w:r w:rsidR="00FB1C55" w:rsidRPr="00AD486B">
              <w:rPr>
                <w:rFonts w:ascii="Times New Roman" w:hAnsi="Times New Roman" w:cs="Times New Roman"/>
                <w:color w:val="auto"/>
                <w:sz w:val="18"/>
                <w:szCs w:val="18"/>
                <w:lang w:val="fr-FR"/>
              </w:rPr>
              <w:t>.</w:t>
            </w:r>
          </w:p>
        </w:tc>
      </w:tr>
    </w:tbl>
    <w:p w14:paraId="3347290A" w14:textId="77777777" w:rsidR="00CF695C" w:rsidRPr="00AD486B" w:rsidRDefault="00CF695C" w:rsidP="00CF695C">
      <w:pPr>
        <w:tabs>
          <w:tab w:val="left" w:pos="1049"/>
          <w:tab w:val="left" w:pos="1050"/>
        </w:tabs>
        <w:spacing w:after="12"/>
        <w:rPr>
          <w:sz w:val="18"/>
          <w:szCs w:val="18"/>
          <w:lang w:val="ro-RO"/>
        </w:rPr>
      </w:pPr>
    </w:p>
    <w:p w14:paraId="4BFE25E5" w14:textId="77777777" w:rsidR="00CF695C" w:rsidRPr="00AD486B"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AD486B">
        <w:rPr>
          <w:b/>
          <w:w w:val="105"/>
          <w:sz w:val="18"/>
          <w:szCs w:val="18"/>
          <w:lang w:val="ro-RO"/>
        </w:rPr>
        <w:t xml:space="preserve">Obiectivele disciplinei </w:t>
      </w:r>
      <w:r w:rsidRPr="00AD486B">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A046C5" w14:paraId="62E73987" w14:textId="77777777" w:rsidTr="00F8352C">
        <w:trPr>
          <w:trHeight w:val="230"/>
        </w:trPr>
        <w:tc>
          <w:tcPr>
            <w:tcW w:w="2845" w:type="dxa"/>
          </w:tcPr>
          <w:p w14:paraId="7000A40C"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Obiectivul general al disciplinei</w:t>
            </w:r>
          </w:p>
        </w:tc>
        <w:tc>
          <w:tcPr>
            <w:tcW w:w="6789" w:type="dxa"/>
          </w:tcPr>
          <w:p w14:paraId="63A242BD" w14:textId="3147FD49" w:rsidR="00CF695C" w:rsidRPr="00AD486B" w:rsidRDefault="00363806" w:rsidP="004A609A">
            <w:pPr>
              <w:pStyle w:val="TableParagraph"/>
              <w:spacing w:line="210" w:lineRule="exact"/>
              <w:ind w:left="101"/>
              <w:rPr>
                <w:rFonts w:ascii="Times New Roman" w:hAnsi="Times New Roman"/>
                <w:sz w:val="18"/>
                <w:szCs w:val="18"/>
                <w:lang w:val="ro-RO"/>
              </w:rPr>
            </w:pPr>
            <w:r w:rsidRPr="00AD486B">
              <w:rPr>
                <w:rFonts w:ascii="Times New Roman" w:hAnsi="Times New Roman"/>
                <w:sz w:val="18"/>
                <w:szCs w:val="18"/>
                <w:lang w:val="ro-RO"/>
              </w:rPr>
              <w:t>Cunoaşterea dreptului penal european şi evoluţia acestuia la nivelul Consiliului Europei şi a Uniunii Europene, a raportului dintre dreptul european şi dreptul naţional, precum şi a armonizării normative în materia dreptului penal european</w:t>
            </w:r>
          </w:p>
        </w:tc>
      </w:tr>
    </w:tbl>
    <w:p w14:paraId="5B96ED52" w14:textId="77777777" w:rsidR="00CF695C" w:rsidRPr="00AD486B" w:rsidRDefault="00CF695C" w:rsidP="00CF695C">
      <w:pPr>
        <w:pStyle w:val="BodyText"/>
        <w:spacing w:before="2"/>
        <w:rPr>
          <w:sz w:val="18"/>
          <w:szCs w:val="18"/>
          <w:lang w:val="ro-RO"/>
        </w:rPr>
      </w:pPr>
    </w:p>
    <w:p w14:paraId="481B579A" w14:textId="77777777" w:rsidR="00CF695C" w:rsidRPr="00AD486B"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AD486B">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AD486B" w14:paraId="05557F62" w14:textId="77777777" w:rsidTr="00F8352C">
        <w:trPr>
          <w:trHeight w:val="215"/>
        </w:trPr>
        <w:tc>
          <w:tcPr>
            <w:tcW w:w="4957" w:type="dxa"/>
          </w:tcPr>
          <w:p w14:paraId="5BFC8F9A" w14:textId="77777777" w:rsidR="00CF695C" w:rsidRPr="00AD486B" w:rsidRDefault="00CF695C" w:rsidP="004A609A">
            <w:pPr>
              <w:pStyle w:val="TableParagraph"/>
              <w:ind w:left="148"/>
              <w:rPr>
                <w:rFonts w:ascii="Times New Roman" w:hAnsi="Times New Roman"/>
                <w:sz w:val="18"/>
                <w:szCs w:val="18"/>
                <w:lang w:val="ro-RO"/>
              </w:rPr>
            </w:pPr>
            <w:r w:rsidRPr="00AD486B">
              <w:rPr>
                <w:rFonts w:ascii="Times New Roman" w:hAnsi="Times New Roman"/>
                <w:w w:val="105"/>
                <w:sz w:val="18"/>
                <w:szCs w:val="18"/>
                <w:lang w:val="ro-RO"/>
              </w:rPr>
              <w:t>Curs</w:t>
            </w:r>
          </w:p>
        </w:tc>
        <w:tc>
          <w:tcPr>
            <w:tcW w:w="752" w:type="dxa"/>
          </w:tcPr>
          <w:p w14:paraId="031DECED" w14:textId="77777777" w:rsidR="00CF695C" w:rsidRPr="00AD486B" w:rsidRDefault="00CF695C" w:rsidP="004A609A">
            <w:pPr>
              <w:pStyle w:val="TableParagraph"/>
              <w:ind w:left="101"/>
              <w:rPr>
                <w:rFonts w:ascii="Times New Roman" w:hAnsi="Times New Roman"/>
                <w:sz w:val="18"/>
                <w:szCs w:val="18"/>
                <w:lang w:val="ro-RO"/>
              </w:rPr>
            </w:pPr>
            <w:r w:rsidRPr="00AD486B">
              <w:rPr>
                <w:rFonts w:ascii="Times New Roman" w:hAnsi="Times New Roman"/>
                <w:w w:val="105"/>
                <w:sz w:val="18"/>
                <w:szCs w:val="18"/>
                <w:lang w:val="ro-RO"/>
              </w:rPr>
              <w:t>Nr. ore</w:t>
            </w:r>
          </w:p>
        </w:tc>
        <w:tc>
          <w:tcPr>
            <w:tcW w:w="1872" w:type="dxa"/>
          </w:tcPr>
          <w:p w14:paraId="2E16FBBE" w14:textId="77777777" w:rsidR="00CF695C" w:rsidRPr="00AD486B" w:rsidRDefault="00CF695C" w:rsidP="004A609A">
            <w:pPr>
              <w:pStyle w:val="TableParagraph"/>
              <w:ind w:left="227"/>
              <w:rPr>
                <w:rFonts w:ascii="Times New Roman" w:hAnsi="Times New Roman"/>
                <w:sz w:val="18"/>
                <w:szCs w:val="18"/>
                <w:lang w:val="ro-RO"/>
              </w:rPr>
            </w:pPr>
            <w:r w:rsidRPr="00AD486B">
              <w:rPr>
                <w:rFonts w:ascii="Times New Roman" w:hAnsi="Times New Roman"/>
                <w:w w:val="105"/>
                <w:sz w:val="18"/>
                <w:szCs w:val="18"/>
                <w:lang w:val="ro-RO"/>
              </w:rPr>
              <w:t>Metode de predare</w:t>
            </w:r>
          </w:p>
        </w:tc>
        <w:tc>
          <w:tcPr>
            <w:tcW w:w="2053" w:type="dxa"/>
          </w:tcPr>
          <w:p w14:paraId="42C471FB" w14:textId="77777777" w:rsidR="00CF695C" w:rsidRPr="00AD486B" w:rsidRDefault="00CF695C" w:rsidP="004A609A">
            <w:pPr>
              <w:pStyle w:val="TableParagraph"/>
              <w:ind w:left="542"/>
              <w:rPr>
                <w:rFonts w:ascii="Times New Roman" w:hAnsi="Times New Roman"/>
                <w:sz w:val="18"/>
                <w:szCs w:val="18"/>
                <w:lang w:val="ro-RO"/>
              </w:rPr>
            </w:pPr>
            <w:r w:rsidRPr="00AD486B">
              <w:rPr>
                <w:rFonts w:ascii="Times New Roman" w:hAnsi="Times New Roman"/>
                <w:w w:val="105"/>
                <w:sz w:val="18"/>
                <w:szCs w:val="18"/>
                <w:lang w:val="ro-RO"/>
              </w:rPr>
              <w:t>Observații</w:t>
            </w:r>
          </w:p>
        </w:tc>
      </w:tr>
      <w:tr w:rsidR="00675224" w:rsidRPr="00AD486B" w14:paraId="53CB625C" w14:textId="77777777" w:rsidTr="00F8352C">
        <w:trPr>
          <w:trHeight w:val="228"/>
        </w:trPr>
        <w:tc>
          <w:tcPr>
            <w:tcW w:w="4957" w:type="dxa"/>
          </w:tcPr>
          <w:p w14:paraId="10B58DC8" w14:textId="77777777" w:rsidR="008B455E" w:rsidRPr="00AD486B" w:rsidRDefault="00762063" w:rsidP="004A609A">
            <w:pPr>
              <w:pStyle w:val="TableParagraph"/>
              <w:spacing w:line="209" w:lineRule="exact"/>
              <w:ind w:left="102"/>
              <w:rPr>
                <w:rFonts w:ascii="Times New Roman" w:hAnsi="Times New Roman"/>
                <w:sz w:val="18"/>
                <w:szCs w:val="18"/>
                <w:lang w:val="it-IT"/>
              </w:rPr>
            </w:pPr>
            <w:r w:rsidRPr="00AD486B">
              <w:rPr>
                <w:rFonts w:ascii="Times New Roman" w:hAnsi="Times New Roman"/>
                <w:sz w:val="18"/>
                <w:szCs w:val="18"/>
                <w:lang w:val="it-IT"/>
              </w:rPr>
              <w:t xml:space="preserve">I. </w:t>
            </w:r>
            <w:r w:rsidRPr="00AD486B">
              <w:rPr>
                <w:rFonts w:ascii="Times New Roman" w:hAnsi="Times New Roman"/>
                <w:b/>
                <w:bCs/>
                <w:sz w:val="18"/>
                <w:szCs w:val="18"/>
                <w:lang w:val="it-IT"/>
              </w:rPr>
              <w:t>Dreptul penal european în reglementarea Uniunii Europene şi a Consiliului Europei</w:t>
            </w:r>
            <w:r w:rsidRPr="00AD486B">
              <w:rPr>
                <w:rFonts w:ascii="Times New Roman" w:hAnsi="Times New Roman"/>
                <w:sz w:val="18"/>
                <w:szCs w:val="18"/>
                <w:lang w:val="it-IT"/>
              </w:rPr>
              <w:t xml:space="preserve"> </w:t>
            </w:r>
          </w:p>
          <w:p w14:paraId="2C06A0C6" w14:textId="19F9DE6E" w:rsidR="008B455E" w:rsidRPr="00AD486B" w:rsidRDefault="00762063" w:rsidP="004A609A">
            <w:pPr>
              <w:pStyle w:val="TableParagraph"/>
              <w:spacing w:line="209" w:lineRule="exact"/>
              <w:ind w:left="102"/>
              <w:rPr>
                <w:rFonts w:ascii="Times New Roman" w:hAnsi="Times New Roman"/>
                <w:sz w:val="18"/>
                <w:szCs w:val="18"/>
                <w:lang w:val="it-IT"/>
              </w:rPr>
            </w:pPr>
            <w:r w:rsidRPr="00AD486B">
              <w:rPr>
                <w:rFonts w:ascii="Times New Roman" w:hAnsi="Times New Roman"/>
                <w:sz w:val="18"/>
                <w:szCs w:val="18"/>
                <w:lang w:val="it-IT"/>
              </w:rPr>
              <w:t xml:space="preserve">I.1. Consiliul Europei şi dreptul penal </w:t>
            </w:r>
            <w:r w:rsidR="008B455E" w:rsidRPr="00AD486B">
              <w:rPr>
                <w:rFonts w:ascii="Times New Roman" w:hAnsi="Times New Roman"/>
                <w:sz w:val="18"/>
                <w:szCs w:val="18"/>
                <w:lang w:val="it-IT"/>
              </w:rPr>
              <w:t>European</w:t>
            </w:r>
          </w:p>
          <w:p w14:paraId="49C41B7D" w14:textId="77777777" w:rsidR="008B455E" w:rsidRPr="00AD486B" w:rsidRDefault="00762063" w:rsidP="004A609A">
            <w:pPr>
              <w:pStyle w:val="TableParagraph"/>
              <w:spacing w:line="209" w:lineRule="exact"/>
              <w:ind w:left="102"/>
              <w:rPr>
                <w:rFonts w:ascii="Times New Roman" w:hAnsi="Times New Roman"/>
                <w:sz w:val="18"/>
                <w:szCs w:val="18"/>
                <w:lang w:val="it-IT"/>
              </w:rPr>
            </w:pPr>
            <w:r w:rsidRPr="00AD486B">
              <w:rPr>
                <w:rFonts w:ascii="Times New Roman" w:hAnsi="Times New Roman"/>
                <w:sz w:val="18"/>
                <w:szCs w:val="18"/>
                <w:lang w:val="it-IT"/>
              </w:rPr>
              <w:t xml:space="preserve"> I.2. Dreptul penal al U.E. </w:t>
            </w:r>
          </w:p>
          <w:p w14:paraId="3C0473DF" w14:textId="21D6D55D" w:rsidR="00CF695C" w:rsidRPr="00AD486B" w:rsidRDefault="00762063" w:rsidP="004A609A">
            <w:pPr>
              <w:pStyle w:val="TableParagraph"/>
              <w:spacing w:line="209" w:lineRule="exact"/>
              <w:ind w:left="102"/>
              <w:rPr>
                <w:rFonts w:ascii="Times New Roman" w:hAnsi="Times New Roman"/>
                <w:sz w:val="18"/>
                <w:szCs w:val="18"/>
                <w:lang w:val="ro-RO"/>
              </w:rPr>
            </w:pPr>
            <w:r w:rsidRPr="00AD486B">
              <w:rPr>
                <w:rFonts w:ascii="Times New Roman" w:hAnsi="Times New Roman"/>
                <w:sz w:val="18"/>
                <w:szCs w:val="18"/>
                <w:lang w:val="it-IT"/>
              </w:rPr>
              <w:t>I.3. Dreptul penal internaţional şi dreptul penal european</w:t>
            </w:r>
          </w:p>
        </w:tc>
        <w:tc>
          <w:tcPr>
            <w:tcW w:w="752" w:type="dxa"/>
          </w:tcPr>
          <w:p w14:paraId="11DDFE5E" w14:textId="3A1FFEA1" w:rsidR="00CF695C" w:rsidRPr="00AD486B" w:rsidRDefault="005E7561"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2</w:t>
            </w:r>
          </w:p>
        </w:tc>
        <w:tc>
          <w:tcPr>
            <w:tcW w:w="1872" w:type="dxa"/>
          </w:tcPr>
          <w:p w14:paraId="548DC4D8" w14:textId="77777777" w:rsidR="006848CD" w:rsidRPr="00AD486B" w:rsidRDefault="006848CD" w:rsidP="004A609A">
            <w:pPr>
              <w:pStyle w:val="TableParagraph"/>
              <w:spacing w:line="240" w:lineRule="auto"/>
              <w:ind w:left="0"/>
              <w:rPr>
                <w:rFonts w:ascii="Times New Roman" w:hAnsi="Times New Roman"/>
                <w:sz w:val="18"/>
                <w:szCs w:val="18"/>
              </w:rPr>
            </w:pPr>
            <w:proofErr w:type="spellStart"/>
            <w:r w:rsidRPr="00AD486B">
              <w:rPr>
                <w:rFonts w:ascii="Times New Roman" w:hAnsi="Times New Roman"/>
                <w:sz w:val="18"/>
                <w:szCs w:val="18"/>
              </w:rPr>
              <w:t>Prelegere</w:t>
            </w:r>
            <w:proofErr w:type="spellEnd"/>
          </w:p>
          <w:p w14:paraId="79B3860D" w14:textId="77777777" w:rsidR="006848CD" w:rsidRPr="00AD486B" w:rsidRDefault="006848CD" w:rsidP="004A609A">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0C741326" w14:textId="5DC56B55" w:rsidR="00CF695C" w:rsidRPr="00AD486B" w:rsidRDefault="006848C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53" w:type="dxa"/>
          </w:tcPr>
          <w:p w14:paraId="5C0F58B8"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675224" w:rsidRPr="00AD486B" w14:paraId="682B74C9" w14:textId="77777777" w:rsidTr="00F8352C">
        <w:trPr>
          <w:trHeight w:val="230"/>
        </w:trPr>
        <w:tc>
          <w:tcPr>
            <w:tcW w:w="4957" w:type="dxa"/>
          </w:tcPr>
          <w:p w14:paraId="7E229695" w14:textId="2FB78AF0" w:rsidR="008B455E" w:rsidRPr="00AD486B" w:rsidRDefault="00BE5ED1" w:rsidP="004A609A">
            <w:pPr>
              <w:pStyle w:val="TableParagraph"/>
              <w:spacing w:line="210" w:lineRule="exact"/>
              <w:ind w:left="102"/>
              <w:rPr>
                <w:rFonts w:ascii="Times New Roman" w:hAnsi="Times New Roman"/>
                <w:b/>
                <w:bCs/>
                <w:sz w:val="18"/>
                <w:szCs w:val="18"/>
                <w:lang w:val="it-IT"/>
              </w:rPr>
            </w:pPr>
            <w:r w:rsidRPr="00AD486B">
              <w:rPr>
                <w:rFonts w:ascii="Times New Roman" w:hAnsi="Times New Roman"/>
                <w:b/>
                <w:bCs/>
                <w:sz w:val="18"/>
                <w:szCs w:val="18"/>
                <w:lang w:val="it-IT"/>
              </w:rPr>
              <w:t xml:space="preserve">II. Raportul dintre dreptul penal european şi dreptul penal </w:t>
            </w:r>
            <w:r w:rsidR="008B455E" w:rsidRPr="00AD486B">
              <w:rPr>
                <w:rFonts w:ascii="Times New Roman" w:hAnsi="Times New Roman"/>
                <w:b/>
                <w:bCs/>
                <w:sz w:val="18"/>
                <w:szCs w:val="18"/>
                <w:lang w:val="it-IT"/>
              </w:rPr>
              <w:t>international</w:t>
            </w:r>
          </w:p>
          <w:p w14:paraId="25EA6674" w14:textId="77777777" w:rsidR="008B455E" w:rsidRPr="00AD486B" w:rsidRDefault="00BE5ED1"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II.1. Principiul subsidiarităţii şi principiul proporţionalităţii</w:t>
            </w:r>
          </w:p>
          <w:p w14:paraId="41DC22AB" w14:textId="77777777" w:rsidR="008B455E" w:rsidRPr="00AD486B" w:rsidRDefault="00BE5ED1"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II.1.1. Principiul subsidiarităţii şi principiul proporţionalităţii în cadrul U.E. </w:t>
            </w:r>
          </w:p>
          <w:p w14:paraId="4696BB9A" w14:textId="77777777" w:rsidR="008B455E" w:rsidRPr="00AD486B" w:rsidRDefault="00BE5ED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it-IT"/>
              </w:rPr>
              <w:t xml:space="preserve">II.1.2. </w:t>
            </w:r>
            <w:proofErr w:type="spellStart"/>
            <w:r w:rsidRPr="00AD486B">
              <w:rPr>
                <w:rFonts w:ascii="Times New Roman" w:hAnsi="Times New Roman"/>
                <w:sz w:val="18"/>
                <w:szCs w:val="18"/>
                <w:lang w:val="fr-FR"/>
              </w:rPr>
              <w:t>Principiul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subşidiarităţii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principiul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proporţionalităţii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cadrul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r w:rsidRPr="00AD486B">
              <w:rPr>
                <w:rFonts w:ascii="Times New Roman" w:hAnsi="Times New Roman"/>
                <w:sz w:val="18"/>
                <w:szCs w:val="18"/>
                <w:lang w:val="fr-FR"/>
              </w:rPr>
              <w:t xml:space="preserve">. </w:t>
            </w:r>
          </w:p>
          <w:p w14:paraId="038C16B1" w14:textId="77777777" w:rsidR="008B455E" w:rsidRPr="00AD486B" w:rsidRDefault="00BE5ED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II.2. Alte </w:t>
            </w:r>
            <w:proofErr w:type="spellStart"/>
            <w:r w:rsidRPr="00AD486B">
              <w:rPr>
                <w:rFonts w:ascii="Times New Roman" w:hAnsi="Times New Roman"/>
                <w:sz w:val="18"/>
                <w:szCs w:val="18"/>
                <w:lang w:val="fr-FR"/>
              </w:rPr>
              <w:t>elemente</w:t>
            </w:r>
            <w:proofErr w:type="spellEnd"/>
            <w:r w:rsidRPr="00AD486B">
              <w:rPr>
                <w:rFonts w:ascii="Times New Roman" w:hAnsi="Times New Roman"/>
                <w:sz w:val="18"/>
                <w:szCs w:val="18"/>
                <w:lang w:val="fr-FR"/>
              </w:rPr>
              <w:t xml:space="preserve"> de ordine </w:t>
            </w:r>
            <w:proofErr w:type="spellStart"/>
            <w:r w:rsidRPr="00AD486B">
              <w:rPr>
                <w:rFonts w:ascii="Times New Roman" w:hAnsi="Times New Roman"/>
                <w:sz w:val="18"/>
                <w:szCs w:val="18"/>
                <w:lang w:val="fr-FR"/>
              </w:rPr>
              <w:t>juridică</w:t>
            </w:r>
            <w:proofErr w:type="spellEnd"/>
            <w:r w:rsidRPr="00AD486B">
              <w:rPr>
                <w:rFonts w:ascii="Times New Roman" w:hAnsi="Times New Roman"/>
                <w:sz w:val="18"/>
                <w:szCs w:val="18"/>
                <w:lang w:val="fr-FR"/>
              </w:rPr>
              <w:t xml:space="preserve"> </w:t>
            </w:r>
          </w:p>
          <w:p w14:paraId="67B19AC5" w14:textId="77777777" w:rsidR="008B455E" w:rsidRPr="00AD486B" w:rsidRDefault="00BE5ED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II.2.1. </w:t>
            </w:r>
            <w:proofErr w:type="spellStart"/>
            <w:r w:rsidRPr="00AD486B">
              <w:rPr>
                <w:rFonts w:ascii="Times New Roman" w:hAnsi="Times New Roman"/>
                <w:sz w:val="18"/>
                <w:szCs w:val="18"/>
                <w:lang w:val="fr-FR"/>
              </w:rPr>
              <w:t>Efectul</w:t>
            </w:r>
            <w:proofErr w:type="spellEnd"/>
            <w:r w:rsidRPr="00AD486B">
              <w:rPr>
                <w:rFonts w:ascii="Times New Roman" w:hAnsi="Times New Roman"/>
                <w:sz w:val="18"/>
                <w:szCs w:val="18"/>
                <w:lang w:val="fr-FR"/>
              </w:rPr>
              <w:t xml:space="preserve"> direct – </w:t>
            </w:r>
            <w:proofErr w:type="spellStart"/>
            <w:r w:rsidRPr="00AD486B">
              <w:rPr>
                <w:rFonts w:ascii="Times New Roman" w:hAnsi="Times New Roman"/>
                <w:sz w:val="18"/>
                <w:szCs w:val="18"/>
                <w:lang w:val="fr-FR"/>
              </w:rPr>
              <w:t>Intensificarea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efectului</w:t>
            </w:r>
            <w:proofErr w:type="spellEnd"/>
            <w:r w:rsidRPr="00AD486B">
              <w:rPr>
                <w:rFonts w:ascii="Times New Roman" w:hAnsi="Times New Roman"/>
                <w:sz w:val="18"/>
                <w:szCs w:val="18"/>
                <w:lang w:val="fr-FR"/>
              </w:rPr>
              <w:t xml:space="preserve"> direct –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derivat</w:t>
            </w:r>
            <w:proofErr w:type="spellEnd"/>
            <w:r w:rsidRPr="00AD486B">
              <w:rPr>
                <w:rFonts w:ascii="Times New Roman" w:hAnsi="Times New Roman"/>
                <w:sz w:val="18"/>
                <w:szCs w:val="18"/>
                <w:lang w:val="fr-FR"/>
              </w:rPr>
              <w:t xml:space="preserve"> al UE </w:t>
            </w:r>
          </w:p>
          <w:p w14:paraId="3C894341" w14:textId="304F27AB" w:rsidR="00CF695C" w:rsidRPr="00AD486B" w:rsidRDefault="00BE5ED1" w:rsidP="004A609A">
            <w:pPr>
              <w:pStyle w:val="TableParagraph"/>
              <w:spacing w:line="210" w:lineRule="exact"/>
              <w:ind w:left="102"/>
              <w:rPr>
                <w:rFonts w:ascii="Times New Roman" w:hAnsi="Times New Roman"/>
                <w:sz w:val="18"/>
                <w:szCs w:val="18"/>
                <w:lang w:val="ro-RO"/>
              </w:rPr>
            </w:pPr>
            <w:r w:rsidRPr="00AD486B">
              <w:rPr>
                <w:rFonts w:ascii="Times New Roman" w:hAnsi="Times New Roman"/>
                <w:sz w:val="18"/>
                <w:szCs w:val="18"/>
                <w:lang w:val="fr-FR"/>
              </w:rPr>
              <w:t xml:space="preserve">II.2. </w:t>
            </w:r>
            <w:r w:rsidRPr="00AD486B">
              <w:rPr>
                <w:rFonts w:ascii="Times New Roman" w:hAnsi="Times New Roman"/>
                <w:sz w:val="18"/>
                <w:szCs w:val="18"/>
                <w:lang w:val="pt-BR"/>
              </w:rPr>
              <w:t>Efectul indirect Principiul primatului dreptuluiU.E.</w:t>
            </w:r>
          </w:p>
        </w:tc>
        <w:tc>
          <w:tcPr>
            <w:tcW w:w="752" w:type="dxa"/>
          </w:tcPr>
          <w:p w14:paraId="78E5FAAA" w14:textId="130156F0" w:rsidR="00CF695C" w:rsidRPr="00AD486B" w:rsidRDefault="005E7561"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w:t>
            </w:r>
          </w:p>
        </w:tc>
        <w:tc>
          <w:tcPr>
            <w:tcW w:w="1872" w:type="dxa"/>
          </w:tcPr>
          <w:p w14:paraId="235E73D8" w14:textId="77777777" w:rsidR="006848CD" w:rsidRPr="00AD486B" w:rsidRDefault="006848CD" w:rsidP="006848CD">
            <w:pPr>
              <w:pStyle w:val="TableParagraph"/>
              <w:spacing w:line="240" w:lineRule="auto"/>
              <w:ind w:left="0"/>
              <w:rPr>
                <w:rFonts w:ascii="Times New Roman" w:hAnsi="Times New Roman"/>
                <w:sz w:val="18"/>
                <w:szCs w:val="18"/>
              </w:rPr>
            </w:pPr>
            <w:proofErr w:type="spellStart"/>
            <w:r w:rsidRPr="00AD486B">
              <w:rPr>
                <w:rFonts w:ascii="Times New Roman" w:hAnsi="Times New Roman"/>
                <w:sz w:val="18"/>
                <w:szCs w:val="18"/>
              </w:rPr>
              <w:t>Prelegere</w:t>
            </w:r>
            <w:proofErr w:type="spellEnd"/>
          </w:p>
          <w:p w14:paraId="798EF916" w14:textId="77777777" w:rsidR="006848CD" w:rsidRPr="00AD486B" w:rsidRDefault="006848CD" w:rsidP="006848CD">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29CE34BC" w14:textId="7CF6B61A" w:rsidR="00CF695C" w:rsidRPr="00AD486B" w:rsidRDefault="006848CD" w:rsidP="006848CD">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53" w:type="dxa"/>
          </w:tcPr>
          <w:p w14:paraId="66C9D634"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762063" w:rsidRPr="00AD486B" w14:paraId="71F90802" w14:textId="77777777" w:rsidTr="00F8352C">
        <w:trPr>
          <w:trHeight w:val="230"/>
        </w:trPr>
        <w:tc>
          <w:tcPr>
            <w:tcW w:w="4957" w:type="dxa"/>
          </w:tcPr>
          <w:p w14:paraId="333A6EE5" w14:textId="77777777" w:rsidR="008B455E" w:rsidRPr="00AD486B" w:rsidRDefault="008B455E" w:rsidP="004A609A">
            <w:pPr>
              <w:pStyle w:val="TableParagraph"/>
              <w:spacing w:line="210" w:lineRule="exact"/>
              <w:ind w:left="102"/>
              <w:rPr>
                <w:rFonts w:ascii="Times New Roman" w:hAnsi="Times New Roman"/>
                <w:sz w:val="18"/>
                <w:szCs w:val="18"/>
              </w:rPr>
            </w:pPr>
            <w:r w:rsidRPr="00AD486B">
              <w:rPr>
                <w:rFonts w:ascii="Times New Roman" w:hAnsi="Times New Roman"/>
                <w:b/>
                <w:bCs/>
                <w:sz w:val="18"/>
                <w:szCs w:val="18"/>
              </w:rPr>
              <w:t xml:space="preserve">III. </w:t>
            </w:r>
            <w:proofErr w:type="spellStart"/>
            <w:r w:rsidRPr="00AD486B">
              <w:rPr>
                <w:rFonts w:ascii="Times New Roman" w:hAnsi="Times New Roman"/>
                <w:b/>
                <w:bCs/>
                <w:sz w:val="18"/>
                <w:szCs w:val="18"/>
              </w:rPr>
              <w:t>Armonizarea</w:t>
            </w:r>
            <w:proofErr w:type="spellEnd"/>
            <w:r w:rsidRPr="00AD486B">
              <w:rPr>
                <w:rFonts w:ascii="Times New Roman" w:hAnsi="Times New Roman"/>
                <w:b/>
                <w:bCs/>
                <w:sz w:val="18"/>
                <w:szCs w:val="18"/>
              </w:rPr>
              <w:t xml:space="preserve"> </w:t>
            </w:r>
            <w:proofErr w:type="spellStart"/>
            <w:r w:rsidRPr="00AD486B">
              <w:rPr>
                <w:rFonts w:ascii="Times New Roman" w:hAnsi="Times New Roman"/>
                <w:b/>
                <w:bCs/>
                <w:sz w:val="18"/>
                <w:szCs w:val="18"/>
              </w:rPr>
              <w:t>normativă</w:t>
            </w:r>
            <w:proofErr w:type="spellEnd"/>
            <w:r w:rsidRPr="00AD486B">
              <w:rPr>
                <w:rFonts w:ascii="Times New Roman" w:hAnsi="Times New Roman"/>
                <w:b/>
                <w:bCs/>
                <w:sz w:val="18"/>
                <w:szCs w:val="18"/>
              </w:rPr>
              <w:t xml:space="preserve"> </w:t>
            </w:r>
            <w:proofErr w:type="spellStart"/>
            <w:r w:rsidRPr="00AD486B">
              <w:rPr>
                <w:rFonts w:ascii="Times New Roman" w:hAnsi="Times New Roman"/>
                <w:b/>
                <w:bCs/>
                <w:sz w:val="18"/>
                <w:szCs w:val="18"/>
              </w:rPr>
              <w:t>în</w:t>
            </w:r>
            <w:proofErr w:type="spellEnd"/>
            <w:r w:rsidRPr="00AD486B">
              <w:rPr>
                <w:rFonts w:ascii="Times New Roman" w:hAnsi="Times New Roman"/>
                <w:b/>
                <w:bCs/>
                <w:sz w:val="18"/>
                <w:szCs w:val="18"/>
              </w:rPr>
              <w:t xml:space="preserve"> </w:t>
            </w:r>
            <w:proofErr w:type="spellStart"/>
            <w:r w:rsidRPr="00AD486B">
              <w:rPr>
                <w:rFonts w:ascii="Times New Roman" w:hAnsi="Times New Roman"/>
                <w:b/>
                <w:bCs/>
                <w:sz w:val="18"/>
                <w:szCs w:val="18"/>
              </w:rPr>
              <w:t>materia</w:t>
            </w:r>
            <w:proofErr w:type="spellEnd"/>
            <w:r w:rsidRPr="00AD486B">
              <w:rPr>
                <w:rFonts w:ascii="Times New Roman" w:hAnsi="Times New Roman"/>
                <w:b/>
                <w:bCs/>
                <w:sz w:val="18"/>
                <w:szCs w:val="18"/>
              </w:rPr>
              <w:t xml:space="preserve"> </w:t>
            </w:r>
            <w:proofErr w:type="spellStart"/>
            <w:r w:rsidRPr="00AD486B">
              <w:rPr>
                <w:rFonts w:ascii="Times New Roman" w:hAnsi="Times New Roman"/>
                <w:b/>
                <w:bCs/>
                <w:sz w:val="18"/>
                <w:szCs w:val="18"/>
              </w:rPr>
              <w:t>dreptului</w:t>
            </w:r>
            <w:proofErr w:type="spellEnd"/>
            <w:r w:rsidRPr="00AD486B">
              <w:rPr>
                <w:rFonts w:ascii="Times New Roman" w:hAnsi="Times New Roman"/>
                <w:b/>
                <w:bCs/>
                <w:sz w:val="18"/>
                <w:szCs w:val="18"/>
              </w:rPr>
              <w:t xml:space="preserve"> penal </w:t>
            </w:r>
            <w:proofErr w:type="spellStart"/>
            <w:r w:rsidRPr="00AD486B">
              <w:rPr>
                <w:rFonts w:ascii="Times New Roman" w:hAnsi="Times New Roman"/>
                <w:b/>
                <w:bCs/>
                <w:sz w:val="18"/>
                <w:szCs w:val="18"/>
              </w:rPr>
              <w:t>european</w:t>
            </w:r>
            <w:proofErr w:type="spellEnd"/>
            <w:r w:rsidRPr="00AD486B">
              <w:rPr>
                <w:rFonts w:ascii="Times New Roman" w:hAnsi="Times New Roman"/>
                <w:sz w:val="18"/>
                <w:szCs w:val="18"/>
              </w:rPr>
              <w:t xml:space="preserve"> III.</w:t>
            </w:r>
            <w:proofErr w:type="gramStart"/>
            <w:r w:rsidRPr="00AD486B">
              <w:rPr>
                <w:rFonts w:ascii="Times New Roman" w:hAnsi="Times New Roman"/>
                <w:sz w:val="18"/>
                <w:szCs w:val="18"/>
              </w:rPr>
              <w:t>1.Dreptul</w:t>
            </w:r>
            <w:proofErr w:type="gramEnd"/>
            <w:r w:rsidRPr="00AD486B">
              <w:rPr>
                <w:rFonts w:ascii="Times New Roman" w:hAnsi="Times New Roman"/>
                <w:sz w:val="18"/>
                <w:szCs w:val="18"/>
              </w:rPr>
              <w:t xml:space="preserve"> la </w:t>
            </w:r>
            <w:proofErr w:type="spellStart"/>
            <w:r w:rsidRPr="00AD486B">
              <w:rPr>
                <w:rFonts w:ascii="Times New Roman" w:hAnsi="Times New Roman"/>
                <w:sz w:val="18"/>
                <w:szCs w:val="18"/>
              </w:rPr>
              <w:t>integritate</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fizică</w:t>
            </w:r>
            <w:proofErr w:type="spellEnd"/>
            <w:r w:rsidRPr="00AD486B">
              <w:rPr>
                <w:rFonts w:ascii="Times New Roman" w:hAnsi="Times New Roman"/>
                <w:sz w:val="18"/>
                <w:szCs w:val="18"/>
              </w:rPr>
              <w:t xml:space="preserve"> – </w:t>
            </w:r>
            <w:proofErr w:type="spellStart"/>
            <w:r w:rsidRPr="00AD486B">
              <w:rPr>
                <w:rFonts w:ascii="Times New Roman" w:hAnsi="Times New Roman"/>
                <w:sz w:val="18"/>
                <w:szCs w:val="18"/>
              </w:rPr>
              <w:t>interzicerea</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torturii</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şi</w:t>
            </w:r>
            <w:proofErr w:type="spellEnd"/>
            <w:r w:rsidRPr="00AD486B">
              <w:rPr>
                <w:rFonts w:ascii="Times New Roman" w:hAnsi="Times New Roman"/>
                <w:sz w:val="18"/>
                <w:szCs w:val="18"/>
              </w:rPr>
              <w:t xml:space="preserve"> a </w:t>
            </w:r>
            <w:proofErr w:type="spellStart"/>
            <w:r w:rsidRPr="00AD486B">
              <w:rPr>
                <w:rFonts w:ascii="Times New Roman" w:hAnsi="Times New Roman"/>
                <w:sz w:val="18"/>
                <w:szCs w:val="18"/>
              </w:rPr>
              <w:t>pedepselor</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sau</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tratamentelor</w:t>
            </w:r>
            <w:proofErr w:type="spellEnd"/>
            <w:r w:rsidRPr="00AD486B">
              <w:rPr>
                <w:rFonts w:ascii="Times New Roman" w:hAnsi="Times New Roman"/>
                <w:sz w:val="18"/>
                <w:szCs w:val="18"/>
              </w:rPr>
              <w:t xml:space="preserve"> cu </w:t>
            </w:r>
            <w:proofErr w:type="spellStart"/>
            <w:r w:rsidRPr="00AD486B">
              <w:rPr>
                <w:rFonts w:ascii="Times New Roman" w:hAnsi="Times New Roman"/>
                <w:sz w:val="18"/>
                <w:szCs w:val="18"/>
              </w:rPr>
              <w:t>cruzime</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inumane</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sau</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degradande</w:t>
            </w:r>
            <w:proofErr w:type="spellEnd"/>
            <w:r w:rsidRPr="00AD486B">
              <w:rPr>
                <w:rFonts w:ascii="Times New Roman" w:hAnsi="Times New Roman"/>
                <w:sz w:val="18"/>
                <w:szCs w:val="18"/>
              </w:rPr>
              <w:t xml:space="preserve"> </w:t>
            </w:r>
          </w:p>
          <w:p w14:paraId="66088B59" w14:textId="77777777" w:rsidR="008B455E" w:rsidRPr="00AD486B" w:rsidRDefault="008B455E"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it-IT"/>
              </w:rPr>
              <w:t xml:space="preserve">III.2.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la </w:t>
            </w:r>
            <w:proofErr w:type="spellStart"/>
            <w:r w:rsidRPr="00AD486B">
              <w:rPr>
                <w:rFonts w:ascii="Times New Roman" w:hAnsi="Times New Roman"/>
                <w:sz w:val="18"/>
                <w:szCs w:val="18"/>
                <w:lang w:val="fr-FR"/>
              </w:rPr>
              <w:t>libertate</w:t>
            </w:r>
            <w:proofErr w:type="spellEnd"/>
          </w:p>
          <w:p w14:paraId="7AFBEF42" w14:textId="77777777" w:rsidR="008B455E" w:rsidRPr="00AD486B" w:rsidRDefault="008B455E"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 III.3. </w:t>
            </w:r>
            <w:proofErr w:type="spellStart"/>
            <w:r w:rsidRPr="00AD486B">
              <w:rPr>
                <w:rFonts w:ascii="Times New Roman" w:hAnsi="Times New Roman"/>
                <w:sz w:val="18"/>
                <w:szCs w:val="18"/>
                <w:lang w:val="fr-FR"/>
              </w:rPr>
              <w:t>Reglementări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terorismului</w:t>
            </w:r>
            <w:proofErr w:type="spellEnd"/>
            <w:r w:rsidRPr="00AD486B">
              <w:rPr>
                <w:rFonts w:ascii="Times New Roman" w:hAnsi="Times New Roman"/>
                <w:sz w:val="18"/>
                <w:szCs w:val="18"/>
                <w:lang w:val="fr-FR"/>
              </w:rPr>
              <w:t xml:space="preserve"> III.4. </w:t>
            </w:r>
            <w:proofErr w:type="spellStart"/>
            <w:r w:rsidRPr="00AD486B">
              <w:rPr>
                <w:rFonts w:ascii="Times New Roman" w:hAnsi="Times New Roman"/>
                <w:sz w:val="18"/>
                <w:szCs w:val="18"/>
                <w:lang w:val="fr-FR"/>
              </w:rPr>
              <w:t>Traficul</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persoane</w:t>
            </w:r>
            <w:proofErr w:type="spellEnd"/>
            <w:r w:rsidRPr="00AD486B">
              <w:rPr>
                <w:rFonts w:ascii="Times New Roman" w:hAnsi="Times New Roman"/>
                <w:sz w:val="18"/>
                <w:szCs w:val="18"/>
                <w:lang w:val="fr-FR"/>
              </w:rPr>
              <w:t xml:space="preserve"> </w:t>
            </w:r>
          </w:p>
          <w:p w14:paraId="328EDCA8" w14:textId="77777777" w:rsidR="005E7561" w:rsidRPr="00AD486B" w:rsidRDefault="008B455E"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III.5. </w:t>
            </w:r>
            <w:proofErr w:type="spellStart"/>
            <w:r w:rsidRPr="00AD486B">
              <w:rPr>
                <w:rFonts w:ascii="Times New Roman" w:hAnsi="Times New Roman"/>
                <w:sz w:val="18"/>
                <w:szCs w:val="18"/>
                <w:lang w:val="fr-FR"/>
              </w:rPr>
              <w:t>Prevenirea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combaterea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treficului</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droguri</w:t>
            </w:r>
            <w:proofErr w:type="spellEnd"/>
          </w:p>
          <w:p w14:paraId="609FF3DE" w14:textId="2FB0F409" w:rsidR="00762063" w:rsidRPr="00AD486B" w:rsidRDefault="008B455E"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 III.6. </w:t>
            </w:r>
            <w:proofErr w:type="spellStart"/>
            <w:r w:rsidRPr="00AD486B">
              <w:rPr>
                <w:rFonts w:ascii="Times New Roman" w:hAnsi="Times New Roman"/>
                <w:sz w:val="18"/>
                <w:szCs w:val="18"/>
                <w:lang w:val="fr-FR"/>
              </w:rPr>
              <w:t>Criminalitatea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informatică</w:t>
            </w:r>
            <w:proofErr w:type="spellEnd"/>
          </w:p>
          <w:p w14:paraId="7A898858" w14:textId="4E0E61DB" w:rsidR="005E7561" w:rsidRPr="00AD486B" w:rsidRDefault="005E7561" w:rsidP="004A609A">
            <w:pPr>
              <w:pStyle w:val="TableParagraph"/>
              <w:spacing w:line="210" w:lineRule="exact"/>
              <w:ind w:left="102"/>
              <w:rPr>
                <w:rFonts w:ascii="Times New Roman" w:hAnsi="Times New Roman"/>
                <w:sz w:val="18"/>
                <w:szCs w:val="18"/>
                <w:lang w:val="ro-RO"/>
              </w:rPr>
            </w:pPr>
            <w:r w:rsidRPr="00AD486B">
              <w:rPr>
                <w:rFonts w:ascii="Times New Roman" w:hAnsi="Times New Roman"/>
                <w:sz w:val="18"/>
                <w:szCs w:val="18"/>
                <w:lang w:val="fr-FR"/>
              </w:rPr>
              <w:t xml:space="preserve">III.7. </w:t>
            </w:r>
            <w:proofErr w:type="spellStart"/>
            <w:r w:rsidRPr="00AD486B">
              <w:rPr>
                <w:rFonts w:ascii="Times New Roman" w:hAnsi="Times New Roman"/>
                <w:sz w:val="18"/>
                <w:szCs w:val="18"/>
                <w:lang w:val="fr-FR"/>
              </w:rPr>
              <w:t>Spălarea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banilor</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w:t>
            </w:r>
            <w:proofErr w:type="spellEnd"/>
          </w:p>
        </w:tc>
        <w:tc>
          <w:tcPr>
            <w:tcW w:w="752" w:type="dxa"/>
          </w:tcPr>
          <w:p w14:paraId="09408418" w14:textId="4B6B86B3" w:rsidR="00762063" w:rsidRPr="00AD486B" w:rsidRDefault="005E7561"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w:t>
            </w:r>
          </w:p>
        </w:tc>
        <w:tc>
          <w:tcPr>
            <w:tcW w:w="1872" w:type="dxa"/>
          </w:tcPr>
          <w:p w14:paraId="747DC173" w14:textId="77777777" w:rsidR="006848CD" w:rsidRPr="00AD486B" w:rsidRDefault="006848CD" w:rsidP="006848CD">
            <w:pPr>
              <w:pStyle w:val="TableParagraph"/>
              <w:spacing w:line="240" w:lineRule="auto"/>
              <w:ind w:left="0"/>
              <w:rPr>
                <w:rFonts w:ascii="Times New Roman" w:hAnsi="Times New Roman"/>
                <w:sz w:val="18"/>
                <w:szCs w:val="18"/>
              </w:rPr>
            </w:pPr>
            <w:proofErr w:type="spellStart"/>
            <w:r w:rsidRPr="00AD486B">
              <w:rPr>
                <w:rFonts w:ascii="Times New Roman" w:hAnsi="Times New Roman"/>
                <w:sz w:val="18"/>
                <w:szCs w:val="18"/>
              </w:rPr>
              <w:t>Prelegere</w:t>
            </w:r>
            <w:proofErr w:type="spellEnd"/>
          </w:p>
          <w:p w14:paraId="17735D7A" w14:textId="77777777" w:rsidR="006848CD" w:rsidRPr="00AD486B" w:rsidRDefault="006848CD" w:rsidP="006848CD">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0B184465" w14:textId="3FD5DF2C" w:rsidR="00762063" w:rsidRPr="00AD486B" w:rsidRDefault="006848CD" w:rsidP="006848CD">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53" w:type="dxa"/>
          </w:tcPr>
          <w:p w14:paraId="3D048898" w14:textId="77777777" w:rsidR="00762063" w:rsidRPr="00AD486B" w:rsidRDefault="00762063" w:rsidP="004A609A">
            <w:pPr>
              <w:pStyle w:val="TableParagraph"/>
              <w:spacing w:line="240" w:lineRule="auto"/>
              <w:ind w:left="0"/>
              <w:rPr>
                <w:rFonts w:ascii="Times New Roman" w:hAnsi="Times New Roman"/>
                <w:sz w:val="18"/>
                <w:szCs w:val="18"/>
                <w:lang w:val="ro-RO"/>
              </w:rPr>
            </w:pPr>
          </w:p>
        </w:tc>
      </w:tr>
      <w:tr w:rsidR="00762063" w:rsidRPr="00AD486B" w14:paraId="329CB416" w14:textId="77777777" w:rsidTr="00F8352C">
        <w:trPr>
          <w:trHeight w:val="230"/>
        </w:trPr>
        <w:tc>
          <w:tcPr>
            <w:tcW w:w="4957" w:type="dxa"/>
          </w:tcPr>
          <w:p w14:paraId="3A6CD10B" w14:textId="77777777" w:rsidR="005E7561" w:rsidRPr="00AD486B" w:rsidRDefault="005E7561" w:rsidP="004A609A">
            <w:pPr>
              <w:pStyle w:val="TableParagraph"/>
              <w:spacing w:line="210" w:lineRule="exact"/>
              <w:ind w:left="102"/>
              <w:rPr>
                <w:rFonts w:ascii="Times New Roman" w:hAnsi="Times New Roman"/>
                <w:b/>
                <w:bCs/>
                <w:sz w:val="18"/>
                <w:szCs w:val="18"/>
                <w:lang w:val="it-IT"/>
              </w:rPr>
            </w:pPr>
            <w:r w:rsidRPr="00AD486B">
              <w:rPr>
                <w:rFonts w:ascii="Times New Roman" w:hAnsi="Times New Roman"/>
                <w:b/>
                <w:bCs/>
                <w:sz w:val="18"/>
                <w:szCs w:val="18"/>
                <w:lang w:val="it-IT"/>
              </w:rPr>
              <w:t xml:space="preserve">IV. Dreptul penal european garanţiile procedurale </w:t>
            </w:r>
          </w:p>
          <w:p w14:paraId="3AA383F1" w14:textId="77777777" w:rsidR="005E7561" w:rsidRPr="00AD486B" w:rsidRDefault="005E7561"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lastRenderedPageBreak/>
              <w:t xml:space="preserve">IV.1. Garanţiile procedurale în Convenţia Europeană a Drepturilor Omului şi normele UE </w:t>
            </w:r>
          </w:p>
          <w:p w14:paraId="3E38748E" w14:textId="77777777" w:rsidR="005E7561" w:rsidRPr="00AD486B" w:rsidRDefault="005E756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it-IT"/>
              </w:rPr>
              <w:t xml:space="preserve">IV.1.1. </w:t>
            </w:r>
            <w:proofErr w:type="spellStart"/>
            <w:r w:rsidRPr="00AD486B">
              <w:rPr>
                <w:rFonts w:ascii="Times New Roman" w:hAnsi="Times New Roman"/>
                <w:sz w:val="18"/>
                <w:szCs w:val="18"/>
                <w:lang w:val="fr-FR"/>
              </w:rPr>
              <w:t>Garanţiile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generale</w:t>
            </w:r>
            <w:proofErr w:type="spellEnd"/>
            <w:r w:rsidRPr="00AD486B">
              <w:rPr>
                <w:rFonts w:ascii="Times New Roman" w:hAnsi="Times New Roman"/>
                <w:sz w:val="18"/>
                <w:szCs w:val="18"/>
                <w:lang w:val="fr-FR"/>
              </w:rPr>
              <w:t xml:space="preserve"> ale </w:t>
            </w:r>
            <w:proofErr w:type="spellStart"/>
            <w:r w:rsidRPr="00AD486B">
              <w:rPr>
                <w:rFonts w:ascii="Times New Roman" w:hAnsi="Times New Roman"/>
                <w:sz w:val="18"/>
                <w:szCs w:val="18"/>
                <w:lang w:val="fr-FR"/>
              </w:rPr>
              <w:t>respectării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dreptului</w:t>
            </w:r>
            <w:proofErr w:type="spellEnd"/>
            <w:r w:rsidRPr="00AD486B">
              <w:rPr>
                <w:rFonts w:ascii="Times New Roman" w:hAnsi="Times New Roman"/>
                <w:sz w:val="18"/>
                <w:szCs w:val="18"/>
                <w:lang w:val="fr-FR"/>
              </w:rPr>
              <w:t xml:space="preserve"> </w:t>
            </w:r>
            <w:proofErr w:type="gramStart"/>
            <w:r w:rsidRPr="00AD486B">
              <w:rPr>
                <w:rFonts w:ascii="Times New Roman" w:hAnsi="Times New Roman"/>
                <w:sz w:val="18"/>
                <w:szCs w:val="18"/>
                <w:lang w:val="fr-FR"/>
              </w:rPr>
              <w:t>la un</w:t>
            </w:r>
            <w:proofErr w:type="gram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proces</w:t>
            </w:r>
            <w:proofErr w:type="spellEnd"/>
            <w:r w:rsidRPr="00AD486B">
              <w:rPr>
                <w:rFonts w:ascii="Times New Roman" w:hAnsi="Times New Roman"/>
                <w:sz w:val="18"/>
                <w:szCs w:val="18"/>
                <w:lang w:val="fr-FR"/>
              </w:rPr>
              <w:t xml:space="preserve"> </w:t>
            </w:r>
            <w:proofErr w:type="spellStart"/>
            <w:proofErr w:type="gramStart"/>
            <w:r w:rsidRPr="00AD486B">
              <w:rPr>
                <w:rFonts w:ascii="Times New Roman" w:hAnsi="Times New Roman"/>
                <w:sz w:val="18"/>
                <w:szCs w:val="18"/>
                <w:lang w:val="fr-FR"/>
              </w:rPr>
              <w:t>echitabil</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la un tribunal </w:t>
            </w:r>
            <w:proofErr w:type="spellStart"/>
            <w:r w:rsidRPr="00AD486B">
              <w:rPr>
                <w:rFonts w:ascii="Times New Roman" w:hAnsi="Times New Roman"/>
                <w:sz w:val="18"/>
                <w:szCs w:val="18"/>
                <w:lang w:val="fr-FR"/>
              </w:rPr>
              <w:t>independent</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imparţial</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la un </w:t>
            </w:r>
            <w:proofErr w:type="spellStart"/>
            <w:r w:rsidRPr="00AD486B">
              <w:rPr>
                <w:rFonts w:ascii="Times New Roman" w:hAnsi="Times New Roman"/>
                <w:sz w:val="18"/>
                <w:szCs w:val="18"/>
                <w:lang w:val="fr-FR"/>
              </w:rPr>
              <w:t>ternen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rezonabil</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publicitatea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procesului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caracterul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echitabil</w:t>
            </w:r>
            <w:proofErr w:type="spellEnd"/>
            <w:r w:rsidRPr="00AD486B">
              <w:rPr>
                <w:rFonts w:ascii="Times New Roman" w:hAnsi="Times New Roman"/>
                <w:sz w:val="18"/>
                <w:szCs w:val="18"/>
                <w:lang w:val="fr-FR"/>
              </w:rPr>
              <w:t xml:space="preserve"> al </w:t>
            </w:r>
            <w:proofErr w:type="spellStart"/>
            <w:r w:rsidRPr="00AD486B">
              <w:rPr>
                <w:rFonts w:ascii="Times New Roman" w:hAnsi="Times New Roman"/>
                <w:sz w:val="18"/>
                <w:szCs w:val="18"/>
                <w:lang w:val="fr-FR"/>
              </w:rPr>
              <w:t>procesului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p>
          <w:p w14:paraId="19DF099A" w14:textId="77777777" w:rsidR="005E7561" w:rsidRPr="00AD486B" w:rsidRDefault="005E756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 IV.1.2. </w:t>
            </w:r>
            <w:proofErr w:type="spellStart"/>
            <w:r w:rsidRPr="00AD486B">
              <w:rPr>
                <w:rFonts w:ascii="Times New Roman" w:hAnsi="Times New Roman"/>
                <w:sz w:val="18"/>
                <w:szCs w:val="18"/>
                <w:lang w:val="fr-FR"/>
              </w:rPr>
              <w:t>Garanţiile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specifice</w:t>
            </w:r>
            <w:proofErr w:type="spellEnd"/>
            <w:r w:rsidRPr="00AD486B">
              <w:rPr>
                <w:rFonts w:ascii="Times New Roman" w:hAnsi="Times New Roman"/>
                <w:sz w:val="18"/>
                <w:szCs w:val="18"/>
                <w:lang w:val="fr-FR"/>
              </w:rPr>
              <w:t xml:space="preserve"> ale </w:t>
            </w:r>
            <w:proofErr w:type="spellStart"/>
            <w:r w:rsidRPr="00AD486B">
              <w:rPr>
                <w:rFonts w:ascii="Times New Roman" w:hAnsi="Times New Roman"/>
                <w:sz w:val="18"/>
                <w:szCs w:val="18"/>
                <w:lang w:val="fr-FR"/>
              </w:rPr>
              <w:t>respectării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dreptului</w:t>
            </w:r>
            <w:proofErr w:type="spellEnd"/>
            <w:r w:rsidRPr="00AD486B">
              <w:rPr>
                <w:rFonts w:ascii="Times New Roman" w:hAnsi="Times New Roman"/>
                <w:sz w:val="18"/>
                <w:szCs w:val="18"/>
                <w:lang w:val="fr-FR"/>
              </w:rPr>
              <w:t xml:space="preserve"> </w:t>
            </w:r>
            <w:proofErr w:type="gramStart"/>
            <w:r w:rsidRPr="00AD486B">
              <w:rPr>
                <w:rFonts w:ascii="Times New Roman" w:hAnsi="Times New Roman"/>
                <w:sz w:val="18"/>
                <w:szCs w:val="18"/>
                <w:lang w:val="fr-FR"/>
              </w:rPr>
              <w:t>la un</w:t>
            </w:r>
            <w:proofErr w:type="gram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proces</w:t>
            </w:r>
            <w:proofErr w:type="spellEnd"/>
            <w:r w:rsidRPr="00AD486B">
              <w:rPr>
                <w:rFonts w:ascii="Times New Roman" w:hAnsi="Times New Roman"/>
                <w:sz w:val="18"/>
                <w:szCs w:val="18"/>
                <w:lang w:val="fr-FR"/>
              </w:rPr>
              <w:t xml:space="preserve"> </w:t>
            </w:r>
            <w:proofErr w:type="spellStart"/>
            <w:proofErr w:type="gramStart"/>
            <w:r w:rsidRPr="00AD486B">
              <w:rPr>
                <w:rFonts w:ascii="Times New Roman" w:hAnsi="Times New Roman"/>
                <w:sz w:val="18"/>
                <w:szCs w:val="18"/>
                <w:lang w:val="fr-FR"/>
              </w:rPr>
              <w:t>echitabil</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prezumţia</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nevinovăţie</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la </w:t>
            </w:r>
            <w:proofErr w:type="spellStart"/>
            <w:r w:rsidRPr="00AD486B">
              <w:rPr>
                <w:rFonts w:ascii="Times New Roman" w:hAnsi="Times New Roman"/>
                <w:sz w:val="18"/>
                <w:szCs w:val="18"/>
                <w:lang w:val="fr-FR"/>
              </w:rPr>
              <w:t>apărare</w:t>
            </w:r>
            <w:proofErr w:type="spellEnd"/>
          </w:p>
          <w:p w14:paraId="799CC38E" w14:textId="77777777" w:rsidR="005E7561" w:rsidRPr="00AD486B" w:rsidRDefault="005E756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 IV.2. </w:t>
            </w:r>
            <w:proofErr w:type="spellStart"/>
            <w:r w:rsidRPr="00AD486B">
              <w:rPr>
                <w:rFonts w:ascii="Times New Roman" w:hAnsi="Times New Roman"/>
                <w:sz w:val="18"/>
                <w:szCs w:val="18"/>
                <w:lang w:val="fr-FR"/>
              </w:rPr>
              <w:t>Cooperarea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judiciară</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penală</w:t>
            </w:r>
            <w:proofErr w:type="spellEnd"/>
            <w:r w:rsidRPr="00AD486B">
              <w:rPr>
                <w:rFonts w:ascii="Times New Roman" w:hAnsi="Times New Roman"/>
                <w:sz w:val="18"/>
                <w:szCs w:val="18"/>
                <w:lang w:val="fr-FR"/>
              </w:rPr>
              <w:t xml:space="preserve"> </w:t>
            </w:r>
          </w:p>
          <w:p w14:paraId="41D34187" w14:textId="77777777" w:rsidR="005E7561" w:rsidRPr="00AD486B" w:rsidRDefault="005E756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IV.2.1. </w:t>
            </w:r>
            <w:proofErr w:type="spellStart"/>
            <w:proofErr w:type="gramStart"/>
            <w:r w:rsidRPr="00AD486B">
              <w:rPr>
                <w:rFonts w:ascii="Times New Roman" w:hAnsi="Times New Roman"/>
                <w:sz w:val="18"/>
                <w:szCs w:val="18"/>
                <w:lang w:val="fr-FR"/>
              </w:rPr>
              <w:t>Extrădarea</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reglementările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reglementările</w:t>
            </w:r>
            <w:proofErr w:type="spellEnd"/>
            <w:r w:rsidRPr="00AD486B">
              <w:rPr>
                <w:rFonts w:ascii="Times New Roman" w:hAnsi="Times New Roman"/>
                <w:sz w:val="18"/>
                <w:szCs w:val="18"/>
                <w:lang w:val="fr-FR"/>
              </w:rPr>
              <w:t xml:space="preserve"> UE -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w:t>
            </w:r>
            <w:proofErr w:type="spellEnd"/>
          </w:p>
          <w:p w14:paraId="32686469" w14:textId="0E071C3E" w:rsidR="00762063" w:rsidRPr="00AD486B" w:rsidRDefault="005E7561" w:rsidP="004A609A">
            <w:pPr>
              <w:pStyle w:val="TableParagraph"/>
              <w:spacing w:line="210" w:lineRule="exact"/>
              <w:ind w:left="102"/>
              <w:rPr>
                <w:rFonts w:ascii="Times New Roman" w:hAnsi="Times New Roman"/>
                <w:sz w:val="18"/>
                <w:szCs w:val="18"/>
                <w:lang w:val="ro-RO"/>
              </w:rPr>
            </w:pPr>
            <w:r w:rsidRPr="00AD486B">
              <w:rPr>
                <w:rFonts w:ascii="Times New Roman" w:hAnsi="Times New Roman"/>
                <w:sz w:val="18"/>
                <w:szCs w:val="18"/>
                <w:lang w:val="fr-FR"/>
              </w:rPr>
              <w:t xml:space="preserve"> IV.2.2. </w:t>
            </w:r>
            <w:proofErr w:type="spellStart"/>
            <w:r w:rsidRPr="00AD486B">
              <w:rPr>
                <w:rFonts w:ascii="Times New Roman" w:hAnsi="Times New Roman"/>
                <w:sz w:val="18"/>
                <w:szCs w:val="18"/>
                <w:lang w:val="fr-FR"/>
              </w:rPr>
              <w:t>Mandatul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de </w:t>
            </w:r>
            <w:proofErr w:type="spellStart"/>
            <w:proofErr w:type="gramStart"/>
            <w:r w:rsidRPr="00AD486B">
              <w:rPr>
                <w:rFonts w:ascii="Times New Roman" w:hAnsi="Times New Roman"/>
                <w:sz w:val="18"/>
                <w:szCs w:val="18"/>
                <w:lang w:val="fr-FR"/>
              </w:rPr>
              <w:t>arestare</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principii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generale</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reglementarea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legislaţia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românească</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emitere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executare</w:t>
            </w:r>
            <w:proofErr w:type="spellEnd"/>
            <w:r w:rsidRPr="00AD486B">
              <w:rPr>
                <w:rFonts w:ascii="Times New Roman" w:hAnsi="Times New Roman"/>
                <w:sz w:val="18"/>
                <w:szCs w:val="18"/>
                <w:lang w:val="fr-FR"/>
              </w:rPr>
              <w:t xml:space="preserve"> IV.2.3. </w:t>
            </w:r>
            <w:proofErr w:type="spellStart"/>
            <w:r w:rsidRPr="00AD486B">
              <w:rPr>
                <w:rFonts w:ascii="Times New Roman" w:hAnsi="Times New Roman"/>
                <w:sz w:val="18"/>
                <w:szCs w:val="18"/>
                <w:lang w:val="fr-FR"/>
              </w:rPr>
              <w:t>Recunoaşterea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hotărârilor</w:t>
            </w:r>
            <w:proofErr w:type="spellEnd"/>
            <w:r w:rsidRPr="00AD486B">
              <w:rPr>
                <w:rFonts w:ascii="Times New Roman" w:hAnsi="Times New Roman"/>
                <w:sz w:val="18"/>
                <w:szCs w:val="18"/>
                <w:lang w:val="fr-FR"/>
              </w:rPr>
              <w:t xml:space="preserve"> </w:t>
            </w:r>
            <w:proofErr w:type="spellStart"/>
            <w:proofErr w:type="gramStart"/>
            <w:r w:rsidRPr="00AD486B">
              <w:rPr>
                <w:rFonts w:ascii="Times New Roman" w:hAnsi="Times New Roman"/>
                <w:sz w:val="18"/>
                <w:szCs w:val="18"/>
                <w:lang w:val="fr-FR"/>
              </w:rPr>
              <w:t>penale</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politica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domeniu</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politica</w:t>
            </w:r>
            <w:proofErr w:type="spellEnd"/>
            <w:r w:rsidRPr="00AD486B">
              <w:rPr>
                <w:rFonts w:ascii="Times New Roman" w:hAnsi="Times New Roman"/>
                <w:sz w:val="18"/>
                <w:szCs w:val="18"/>
                <w:lang w:val="fr-FR"/>
              </w:rPr>
              <w:t xml:space="preserve"> UE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materie</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reglementările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româneşti</w:t>
            </w:r>
            <w:proofErr w:type="spellEnd"/>
          </w:p>
        </w:tc>
        <w:tc>
          <w:tcPr>
            <w:tcW w:w="752" w:type="dxa"/>
          </w:tcPr>
          <w:p w14:paraId="69E0EC61" w14:textId="2E1F6F52" w:rsidR="00762063" w:rsidRPr="00AD486B" w:rsidRDefault="005E7561"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lastRenderedPageBreak/>
              <w:t xml:space="preserve">   4</w:t>
            </w:r>
          </w:p>
        </w:tc>
        <w:tc>
          <w:tcPr>
            <w:tcW w:w="1872" w:type="dxa"/>
          </w:tcPr>
          <w:p w14:paraId="0E0CF4EF" w14:textId="77777777" w:rsidR="006848CD" w:rsidRPr="00AD486B" w:rsidRDefault="006848CD" w:rsidP="006848CD">
            <w:pPr>
              <w:pStyle w:val="TableParagraph"/>
              <w:spacing w:line="240" w:lineRule="auto"/>
              <w:ind w:left="0"/>
              <w:rPr>
                <w:rFonts w:ascii="Times New Roman" w:hAnsi="Times New Roman"/>
                <w:sz w:val="18"/>
                <w:szCs w:val="18"/>
              </w:rPr>
            </w:pPr>
            <w:proofErr w:type="spellStart"/>
            <w:r w:rsidRPr="00AD486B">
              <w:rPr>
                <w:rFonts w:ascii="Times New Roman" w:hAnsi="Times New Roman"/>
                <w:sz w:val="18"/>
                <w:szCs w:val="18"/>
              </w:rPr>
              <w:t>Prelegere</w:t>
            </w:r>
            <w:proofErr w:type="spellEnd"/>
          </w:p>
          <w:p w14:paraId="221D36B0" w14:textId="77777777" w:rsidR="006848CD" w:rsidRPr="00AD486B" w:rsidRDefault="006848CD" w:rsidP="006848CD">
            <w:pPr>
              <w:pStyle w:val="TableParagraph"/>
              <w:spacing w:line="240" w:lineRule="auto"/>
              <w:ind w:left="0"/>
              <w:rPr>
                <w:rFonts w:ascii="Times New Roman" w:hAnsi="Times New Roman"/>
                <w:sz w:val="18"/>
                <w:szCs w:val="18"/>
              </w:rPr>
            </w:pPr>
            <w:r w:rsidRPr="00AD486B">
              <w:rPr>
                <w:rFonts w:ascii="Times New Roman" w:hAnsi="Times New Roman"/>
                <w:sz w:val="18"/>
                <w:szCs w:val="18"/>
              </w:rPr>
              <w:lastRenderedPageBreak/>
              <w:t xml:space="preserve"> </w:t>
            </w:r>
            <w:proofErr w:type="spellStart"/>
            <w:r w:rsidRPr="00AD486B">
              <w:rPr>
                <w:rFonts w:ascii="Times New Roman" w:hAnsi="Times New Roman"/>
                <w:sz w:val="18"/>
                <w:szCs w:val="18"/>
              </w:rPr>
              <w:t>Dialogul</w:t>
            </w:r>
            <w:proofErr w:type="spellEnd"/>
          </w:p>
          <w:p w14:paraId="74D93614" w14:textId="55C7CAD0" w:rsidR="00762063" w:rsidRPr="00AD486B" w:rsidRDefault="006848CD" w:rsidP="006848CD">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53" w:type="dxa"/>
          </w:tcPr>
          <w:p w14:paraId="4BFC8C3C" w14:textId="77777777" w:rsidR="00762063" w:rsidRPr="00AD486B" w:rsidRDefault="00762063" w:rsidP="004A609A">
            <w:pPr>
              <w:pStyle w:val="TableParagraph"/>
              <w:spacing w:line="240" w:lineRule="auto"/>
              <w:ind w:left="0"/>
              <w:rPr>
                <w:rFonts w:ascii="Times New Roman" w:hAnsi="Times New Roman"/>
                <w:sz w:val="18"/>
                <w:szCs w:val="18"/>
                <w:lang w:val="ro-RO"/>
              </w:rPr>
            </w:pPr>
          </w:p>
        </w:tc>
      </w:tr>
      <w:tr w:rsidR="00675224" w:rsidRPr="00AD486B" w14:paraId="46AB3E83" w14:textId="77777777" w:rsidTr="00F8352C">
        <w:trPr>
          <w:trHeight w:val="215"/>
        </w:trPr>
        <w:tc>
          <w:tcPr>
            <w:tcW w:w="9634" w:type="dxa"/>
            <w:gridSpan w:val="4"/>
          </w:tcPr>
          <w:p w14:paraId="45F798BC"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Bibliografie minimală recomandată</w:t>
            </w:r>
          </w:p>
        </w:tc>
      </w:tr>
      <w:tr w:rsidR="00675224" w:rsidRPr="00A046C5" w14:paraId="71A53ECE" w14:textId="77777777" w:rsidTr="00F8352C">
        <w:trPr>
          <w:trHeight w:val="230"/>
        </w:trPr>
        <w:tc>
          <w:tcPr>
            <w:tcW w:w="9634" w:type="dxa"/>
            <w:gridSpan w:val="4"/>
          </w:tcPr>
          <w:p w14:paraId="6744596C" w14:textId="6EAAC015" w:rsidR="00FB1C55" w:rsidRPr="00AD486B" w:rsidRDefault="00FB1C55" w:rsidP="004A609A">
            <w:pPr>
              <w:pStyle w:val="TableParagraph"/>
              <w:spacing w:line="210" w:lineRule="exact"/>
              <w:ind w:left="102"/>
              <w:rPr>
                <w:rFonts w:ascii="Times New Roman" w:hAnsi="Times New Roman"/>
                <w:sz w:val="18"/>
                <w:szCs w:val="18"/>
                <w:lang w:val="pt-BR"/>
              </w:rPr>
            </w:pPr>
            <w:r w:rsidRPr="00AD486B">
              <w:rPr>
                <w:rFonts w:ascii="Times New Roman" w:hAnsi="Times New Roman"/>
                <w:sz w:val="18"/>
                <w:szCs w:val="18"/>
                <w:lang w:val="pt-BR"/>
              </w:rPr>
              <w:t xml:space="preserve">Ștefănoaia Mihai, </w:t>
            </w:r>
            <w:r w:rsidRPr="00AD486B">
              <w:rPr>
                <w:rFonts w:ascii="Times New Roman" w:hAnsi="Times New Roman"/>
                <w:i/>
                <w:iCs/>
                <w:sz w:val="18"/>
                <w:szCs w:val="18"/>
                <w:lang w:val="pt-BR"/>
              </w:rPr>
              <w:t>Drept penal european</w:t>
            </w:r>
            <w:r w:rsidRPr="00AD486B">
              <w:rPr>
                <w:rFonts w:ascii="Times New Roman" w:hAnsi="Times New Roman"/>
                <w:sz w:val="18"/>
                <w:szCs w:val="18"/>
                <w:lang w:val="pt-BR"/>
              </w:rPr>
              <w:t>, Suport de curs 2025</w:t>
            </w:r>
            <w:r w:rsidR="00BC4889" w:rsidRPr="00AD486B">
              <w:rPr>
                <w:rFonts w:ascii="Times New Roman" w:hAnsi="Times New Roman"/>
                <w:sz w:val="18"/>
                <w:szCs w:val="18"/>
                <w:lang w:val="pt-BR"/>
              </w:rPr>
              <w:t xml:space="preserve"> </w:t>
            </w:r>
          </w:p>
          <w:p w14:paraId="4993E5CF" w14:textId="64568BF6"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Antoniu George, Costică Bulai, </w:t>
            </w:r>
            <w:r w:rsidRPr="00AD486B">
              <w:rPr>
                <w:rFonts w:ascii="Times New Roman" w:hAnsi="Times New Roman"/>
                <w:i/>
                <w:iCs/>
                <w:sz w:val="18"/>
                <w:szCs w:val="18"/>
                <w:lang w:val="it-IT"/>
              </w:rPr>
              <w:t>Dicţionar de drept penal şi procedură penală</w:t>
            </w:r>
            <w:r w:rsidRPr="00AD486B">
              <w:rPr>
                <w:rFonts w:ascii="Times New Roman" w:hAnsi="Times New Roman"/>
                <w:sz w:val="18"/>
                <w:szCs w:val="18"/>
                <w:lang w:val="it-IT"/>
              </w:rPr>
              <w:t xml:space="preserve">, Ed. Hamangiu, Bucureşti, 2011 </w:t>
            </w:r>
          </w:p>
          <w:p w14:paraId="4BBE5306" w14:textId="5D1A349B"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Antoniu, </w:t>
            </w:r>
            <w:r w:rsidRPr="00AD486B">
              <w:rPr>
                <w:rFonts w:ascii="Times New Roman" w:hAnsi="Times New Roman"/>
                <w:i/>
                <w:iCs/>
                <w:sz w:val="18"/>
                <w:szCs w:val="18"/>
                <w:lang w:val="it-IT"/>
              </w:rPr>
              <w:t>Drept penal european</w:t>
            </w:r>
            <w:r w:rsidRPr="00AD486B">
              <w:rPr>
                <w:rFonts w:ascii="Times New Roman" w:hAnsi="Times New Roman"/>
                <w:sz w:val="18"/>
                <w:szCs w:val="18"/>
                <w:lang w:val="it-IT"/>
              </w:rPr>
              <w:t>, Ed. Academia, Tg. Jiu, 2005</w:t>
            </w:r>
          </w:p>
          <w:p w14:paraId="60907004" w14:textId="1A94B8D0"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A. Boroi, I. Rusu, Cooperarea judiciară internaţională în materie penală, Ed. C.H. Beeck, 2008 </w:t>
            </w:r>
          </w:p>
          <w:p w14:paraId="73585814" w14:textId="32E52928"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Neagu Norel, Jurisprudenţa Curţii de Justiţie a UE şi influenţa acesteia asupra dreptului penal naţional, Ed. C.H. Beck, Bucureşti, 2014</w:t>
            </w:r>
          </w:p>
          <w:p w14:paraId="3E3509C3" w14:textId="1EA84388"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Neagu Nonrel, Cooperarea judiciară internaţională în materie penală, Ed. UJ, Bucureşti, 2012</w:t>
            </w:r>
          </w:p>
          <w:p w14:paraId="6D4DAC6D" w14:textId="079EDC7B"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fr-FR"/>
              </w:rPr>
              <w:t xml:space="preserve"> Popescu Ada Iuliana, </w:t>
            </w:r>
            <w:proofErr w:type="spellStart"/>
            <w:r w:rsidRPr="00AD486B">
              <w:rPr>
                <w:rFonts w:ascii="Times New Roman" w:hAnsi="Times New Roman"/>
                <w:sz w:val="18"/>
                <w:szCs w:val="18"/>
                <w:lang w:val="fr-FR"/>
              </w:rPr>
              <w:t>Traficul</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persoane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Implicaţii</w:t>
            </w:r>
            <w:proofErr w:type="spellEnd"/>
            <w:r w:rsidRPr="00AD486B">
              <w:rPr>
                <w:rFonts w:ascii="Times New Roman" w:hAnsi="Times New Roman"/>
                <w:sz w:val="18"/>
                <w:szCs w:val="18"/>
                <w:lang w:val="fr-FR"/>
              </w:rPr>
              <w:t xml:space="preserve"> juridico-</w:t>
            </w:r>
            <w:proofErr w:type="spellStart"/>
            <w:r w:rsidRPr="00AD486B">
              <w:rPr>
                <w:rFonts w:ascii="Times New Roman" w:hAnsi="Times New Roman"/>
                <w:sz w:val="18"/>
                <w:szCs w:val="18"/>
                <w:lang w:val="fr-FR"/>
              </w:rPr>
              <w:t>penale</w:t>
            </w:r>
            <w:proofErr w:type="spellEnd"/>
            <w:r w:rsidRPr="00AD486B">
              <w:rPr>
                <w:rFonts w:ascii="Times New Roman" w:hAnsi="Times New Roman"/>
                <w:sz w:val="18"/>
                <w:szCs w:val="18"/>
                <w:lang w:val="fr-FR"/>
              </w:rPr>
              <w:t xml:space="preserve">, Ed. </w:t>
            </w:r>
            <w:r w:rsidRPr="00AD486B">
              <w:rPr>
                <w:rFonts w:ascii="Times New Roman" w:hAnsi="Times New Roman"/>
                <w:sz w:val="18"/>
                <w:szCs w:val="18"/>
                <w:lang w:val="it-IT"/>
              </w:rPr>
              <w:t>Universităţii „Al. I. Cuza”, Iaşi, 2010</w:t>
            </w:r>
          </w:p>
          <w:p w14:paraId="4A027E54" w14:textId="382F98E0"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V. Păvăleanu, </w:t>
            </w:r>
            <w:r w:rsidRPr="00AD486B">
              <w:rPr>
                <w:rFonts w:ascii="Times New Roman" w:hAnsi="Times New Roman"/>
                <w:i/>
                <w:iCs/>
                <w:sz w:val="18"/>
                <w:szCs w:val="18"/>
                <w:lang w:val="it-IT"/>
              </w:rPr>
              <w:t>Drept penal general</w:t>
            </w:r>
            <w:r w:rsidRPr="00AD486B">
              <w:rPr>
                <w:rFonts w:ascii="Times New Roman" w:hAnsi="Times New Roman"/>
                <w:sz w:val="18"/>
                <w:szCs w:val="18"/>
                <w:lang w:val="it-IT"/>
              </w:rPr>
              <w:t xml:space="preserve">, Ed. UJ, Buc., 2012 (Cooperarea României pe plan internaţional privind combaterea fenomenului infracţional, p. 100-108) </w:t>
            </w:r>
          </w:p>
          <w:p w14:paraId="32098F2B" w14:textId="73FC5E64"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V. Păvăleanu</w:t>
            </w:r>
            <w:r w:rsidRPr="00AD486B">
              <w:rPr>
                <w:rFonts w:ascii="Times New Roman" w:hAnsi="Times New Roman"/>
                <w:i/>
                <w:iCs/>
                <w:sz w:val="18"/>
                <w:szCs w:val="18"/>
                <w:lang w:val="it-IT"/>
              </w:rPr>
              <w:t>, Drept procesual penal</w:t>
            </w:r>
            <w:r w:rsidRPr="00AD486B">
              <w:rPr>
                <w:rFonts w:ascii="Times New Roman" w:hAnsi="Times New Roman"/>
                <w:sz w:val="18"/>
                <w:szCs w:val="18"/>
                <w:lang w:val="it-IT"/>
              </w:rPr>
              <w:t xml:space="preserve">, vol. II, Ed. Lumina Lex, Buc. 2007 (Cooperarea judiciară internaţională, p. 476-544) </w:t>
            </w:r>
          </w:p>
          <w:p w14:paraId="54298B23" w14:textId="7A529610"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V. Păvăleanu, </w:t>
            </w:r>
            <w:r w:rsidRPr="00AD486B">
              <w:rPr>
                <w:rFonts w:ascii="Times New Roman" w:hAnsi="Times New Roman"/>
                <w:i/>
                <w:iCs/>
                <w:sz w:val="18"/>
                <w:szCs w:val="18"/>
                <w:lang w:val="it-IT"/>
              </w:rPr>
              <w:t>Cooperarea judiciară în materie penală în cadrul UE</w:t>
            </w:r>
            <w:r w:rsidRPr="00AD486B">
              <w:rPr>
                <w:rFonts w:ascii="Times New Roman" w:hAnsi="Times New Roman"/>
                <w:sz w:val="18"/>
                <w:szCs w:val="18"/>
                <w:lang w:val="it-IT"/>
              </w:rPr>
              <w:t>, RDP nr. 3/2009, p. 27</w:t>
            </w:r>
          </w:p>
          <w:p w14:paraId="384C9622" w14:textId="313C0DCF"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V. Păvăleanu, </w:t>
            </w:r>
            <w:r w:rsidRPr="00AD486B">
              <w:rPr>
                <w:rFonts w:ascii="Times New Roman" w:hAnsi="Times New Roman"/>
                <w:i/>
                <w:iCs/>
                <w:sz w:val="18"/>
                <w:szCs w:val="18"/>
                <w:lang w:val="it-IT"/>
              </w:rPr>
              <w:t>Convenţia europeană privind transferul de proceduri în materie penală</w:t>
            </w:r>
            <w:r w:rsidRPr="00AD486B">
              <w:rPr>
                <w:rFonts w:ascii="Times New Roman" w:hAnsi="Times New Roman"/>
                <w:sz w:val="18"/>
                <w:szCs w:val="18"/>
                <w:lang w:val="it-IT"/>
              </w:rPr>
              <w:t>, RDP nr. 1/2003, p. 51</w:t>
            </w:r>
          </w:p>
          <w:p w14:paraId="6E40B19B" w14:textId="54F29A46" w:rsidR="00BC4889" w:rsidRPr="00AD486B" w:rsidRDefault="00BC4889" w:rsidP="00FB1C55">
            <w:pPr>
              <w:pStyle w:val="TableParagraph"/>
              <w:spacing w:line="210" w:lineRule="exact"/>
              <w:ind w:left="0"/>
              <w:rPr>
                <w:rFonts w:ascii="Times New Roman" w:hAnsi="Times New Roman"/>
                <w:sz w:val="18"/>
                <w:szCs w:val="18"/>
                <w:lang w:val="it-IT"/>
              </w:rPr>
            </w:pPr>
            <w:r w:rsidRPr="00AD486B">
              <w:rPr>
                <w:rFonts w:ascii="Times New Roman" w:hAnsi="Times New Roman"/>
                <w:sz w:val="18"/>
                <w:szCs w:val="18"/>
                <w:lang w:val="it-IT"/>
              </w:rPr>
              <w:t xml:space="preserve"> </w:t>
            </w:r>
            <w:r w:rsidR="00FB1C55" w:rsidRPr="00AD486B">
              <w:rPr>
                <w:rFonts w:ascii="Times New Roman" w:hAnsi="Times New Roman"/>
                <w:sz w:val="18"/>
                <w:szCs w:val="18"/>
                <w:lang w:val="it-IT"/>
              </w:rPr>
              <w:t xml:space="preserve"> </w:t>
            </w:r>
            <w:r w:rsidRPr="00AD486B">
              <w:rPr>
                <w:rFonts w:ascii="Times New Roman" w:hAnsi="Times New Roman"/>
                <w:sz w:val="18"/>
                <w:szCs w:val="18"/>
                <w:lang w:val="it-IT"/>
              </w:rPr>
              <w:t>V.Păvăleanu,</w:t>
            </w:r>
            <w:r w:rsidRPr="00AD486B">
              <w:rPr>
                <w:rFonts w:ascii="Times New Roman" w:hAnsi="Times New Roman"/>
                <w:i/>
                <w:iCs/>
                <w:sz w:val="18"/>
                <w:szCs w:val="18"/>
                <w:lang w:val="it-IT"/>
              </w:rPr>
              <w:t>Organizarea urmăririi infracţiunilor şi transferul de proceduri în materie penală la nivel comunitar</w:t>
            </w:r>
            <w:r w:rsidRPr="00AD486B">
              <w:rPr>
                <w:rFonts w:ascii="Times New Roman" w:hAnsi="Times New Roman"/>
                <w:sz w:val="18"/>
                <w:szCs w:val="18"/>
                <w:lang w:val="it-IT"/>
              </w:rPr>
              <w:t>, Dreptul nr. 10/2001, p. 120</w:t>
            </w:r>
          </w:p>
          <w:p w14:paraId="3289F5BE" w14:textId="32CF4764" w:rsidR="00CF695C" w:rsidRPr="00AD486B" w:rsidRDefault="00BC4889" w:rsidP="004A609A">
            <w:pPr>
              <w:pStyle w:val="TableParagraph"/>
              <w:spacing w:line="210" w:lineRule="exact"/>
              <w:ind w:left="102"/>
              <w:rPr>
                <w:rFonts w:ascii="Times New Roman" w:hAnsi="Times New Roman"/>
                <w:sz w:val="18"/>
                <w:szCs w:val="18"/>
                <w:lang w:val="ro-RO"/>
              </w:rPr>
            </w:pPr>
            <w:r w:rsidRPr="00AD486B">
              <w:rPr>
                <w:rFonts w:ascii="Times New Roman" w:hAnsi="Times New Roman"/>
                <w:sz w:val="18"/>
                <w:szCs w:val="18"/>
                <w:lang w:val="it-IT"/>
              </w:rPr>
              <w:t xml:space="preserve">V. Păvăleanu, </w:t>
            </w:r>
            <w:r w:rsidRPr="00AD486B">
              <w:rPr>
                <w:rFonts w:ascii="Times New Roman" w:hAnsi="Times New Roman"/>
                <w:i/>
                <w:iCs/>
                <w:sz w:val="18"/>
                <w:szCs w:val="18"/>
                <w:lang w:val="it-IT"/>
              </w:rPr>
              <w:t>Unele consideraţii în legătură cu recunoaşterea hotărârilor penale şi transferul prsoanelor condamnate</w:t>
            </w:r>
            <w:r w:rsidRPr="00AD486B">
              <w:rPr>
                <w:rFonts w:ascii="Times New Roman" w:hAnsi="Times New Roman"/>
                <w:sz w:val="18"/>
                <w:szCs w:val="18"/>
                <w:lang w:val="it-IT"/>
              </w:rPr>
              <w:t>, Dreptul nr. 10/1998, p. 112.</w:t>
            </w:r>
          </w:p>
        </w:tc>
      </w:tr>
    </w:tbl>
    <w:p w14:paraId="6B675B4C" w14:textId="77777777" w:rsidR="00CF695C" w:rsidRPr="00AD486B"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AD486B" w14:paraId="25596EE4" w14:textId="77777777" w:rsidTr="00F8352C">
        <w:trPr>
          <w:trHeight w:val="215"/>
        </w:trPr>
        <w:tc>
          <w:tcPr>
            <w:tcW w:w="4957" w:type="dxa"/>
          </w:tcPr>
          <w:p w14:paraId="77265330"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Aplicații (seminar / laborator / lucrări practice / proiect)</w:t>
            </w:r>
          </w:p>
        </w:tc>
        <w:tc>
          <w:tcPr>
            <w:tcW w:w="789" w:type="dxa"/>
          </w:tcPr>
          <w:p w14:paraId="14525DE3" w14:textId="77777777" w:rsidR="00CF695C" w:rsidRPr="00AD486B" w:rsidRDefault="00CF695C" w:rsidP="004A609A">
            <w:pPr>
              <w:pStyle w:val="TableParagraph"/>
              <w:ind w:left="101"/>
              <w:rPr>
                <w:rFonts w:ascii="Times New Roman" w:hAnsi="Times New Roman"/>
                <w:sz w:val="18"/>
                <w:szCs w:val="18"/>
                <w:lang w:val="ro-RO"/>
              </w:rPr>
            </w:pPr>
            <w:r w:rsidRPr="00AD486B">
              <w:rPr>
                <w:rFonts w:ascii="Times New Roman" w:hAnsi="Times New Roman"/>
                <w:w w:val="105"/>
                <w:sz w:val="18"/>
                <w:szCs w:val="18"/>
                <w:lang w:val="ro-RO"/>
              </w:rPr>
              <w:t>Nr. ore</w:t>
            </w:r>
          </w:p>
        </w:tc>
        <w:tc>
          <w:tcPr>
            <w:tcW w:w="1870" w:type="dxa"/>
          </w:tcPr>
          <w:p w14:paraId="36E89446" w14:textId="77777777" w:rsidR="00CF695C" w:rsidRPr="00AD486B" w:rsidRDefault="00CF695C" w:rsidP="004A609A">
            <w:pPr>
              <w:pStyle w:val="TableParagraph"/>
              <w:ind w:left="229"/>
              <w:rPr>
                <w:rFonts w:ascii="Times New Roman" w:hAnsi="Times New Roman"/>
                <w:sz w:val="18"/>
                <w:szCs w:val="18"/>
                <w:lang w:val="ro-RO"/>
              </w:rPr>
            </w:pPr>
            <w:r w:rsidRPr="00AD486B">
              <w:rPr>
                <w:rFonts w:ascii="Times New Roman" w:hAnsi="Times New Roman"/>
                <w:w w:val="105"/>
                <w:sz w:val="18"/>
                <w:szCs w:val="18"/>
                <w:lang w:val="ro-RO"/>
              </w:rPr>
              <w:t>Metode de predare</w:t>
            </w:r>
          </w:p>
        </w:tc>
        <w:tc>
          <w:tcPr>
            <w:tcW w:w="2018" w:type="dxa"/>
          </w:tcPr>
          <w:p w14:paraId="138D0DDC" w14:textId="77777777" w:rsidR="00CF695C" w:rsidRPr="00AD486B" w:rsidRDefault="00CF695C" w:rsidP="004A609A">
            <w:pPr>
              <w:pStyle w:val="TableParagraph"/>
              <w:ind w:left="546"/>
              <w:rPr>
                <w:rFonts w:ascii="Times New Roman" w:hAnsi="Times New Roman"/>
                <w:sz w:val="18"/>
                <w:szCs w:val="18"/>
                <w:lang w:val="ro-RO"/>
              </w:rPr>
            </w:pPr>
            <w:r w:rsidRPr="00AD486B">
              <w:rPr>
                <w:rFonts w:ascii="Times New Roman" w:hAnsi="Times New Roman"/>
                <w:w w:val="105"/>
                <w:sz w:val="18"/>
                <w:szCs w:val="18"/>
                <w:lang w:val="ro-RO"/>
              </w:rPr>
              <w:t>Observații</w:t>
            </w:r>
          </w:p>
        </w:tc>
      </w:tr>
      <w:tr w:rsidR="00675224" w:rsidRPr="00AD486B" w14:paraId="405FD03A" w14:textId="77777777" w:rsidTr="00F8352C">
        <w:trPr>
          <w:trHeight w:val="228"/>
        </w:trPr>
        <w:tc>
          <w:tcPr>
            <w:tcW w:w="4957" w:type="dxa"/>
          </w:tcPr>
          <w:p w14:paraId="72FFDC9E" w14:textId="66716CA8" w:rsidR="00CF695C" w:rsidRPr="00AD486B" w:rsidRDefault="006A2165" w:rsidP="004A609A">
            <w:pPr>
              <w:pStyle w:val="TableParagraph"/>
              <w:spacing w:line="209" w:lineRule="exact"/>
              <w:ind w:left="102"/>
              <w:rPr>
                <w:rFonts w:ascii="Times New Roman" w:hAnsi="Times New Roman"/>
                <w:sz w:val="18"/>
                <w:szCs w:val="18"/>
                <w:lang w:val="fr-FR"/>
              </w:rPr>
            </w:pPr>
            <w:r w:rsidRPr="00AD486B">
              <w:rPr>
                <w:rFonts w:ascii="Times New Roman" w:hAnsi="Times New Roman"/>
                <w:sz w:val="18"/>
                <w:szCs w:val="18"/>
                <w:lang w:val="fr-FR"/>
              </w:rPr>
              <w:t xml:space="preserve">1.Dreptul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reglementările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Uniunii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a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p>
        </w:tc>
        <w:tc>
          <w:tcPr>
            <w:tcW w:w="789" w:type="dxa"/>
          </w:tcPr>
          <w:p w14:paraId="5CBF97A7" w14:textId="18D1BCCF" w:rsidR="00CF695C" w:rsidRPr="00AD486B" w:rsidRDefault="002202EB"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3</w:t>
            </w:r>
          </w:p>
        </w:tc>
        <w:tc>
          <w:tcPr>
            <w:tcW w:w="1870" w:type="dxa"/>
          </w:tcPr>
          <w:p w14:paraId="42EC883F"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lang w:val="ro-RO"/>
              </w:rPr>
              <w:t xml:space="preserve">    </w:t>
            </w:r>
            <w:proofErr w:type="spellStart"/>
            <w:r w:rsidRPr="00AD486B">
              <w:rPr>
                <w:rFonts w:ascii="Times New Roman" w:hAnsi="Times New Roman"/>
                <w:sz w:val="18"/>
                <w:szCs w:val="18"/>
              </w:rPr>
              <w:t>Prelegere</w:t>
            </w:r>
            <w:proofErr w:type="spellEnd"/>
          </w:p>
          <w:p w14:paraId="0733C011"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3D29BE0E" w14:textId="675C0438" w:rsidR="00CF695C" w:rsidRPr="00AD486B" w:rsidRDefault="002202EB" w:rsidP="002202EB">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18" w:type="dxa"/>
          </w:tcPr>
          <w:p w14:paraId="056CF781"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675224" w:rsidRPr="00AD486B" w14:paraId="4A4EA475" w14:textId="77777777" w:rsidTr="00F8352C">
        <w:trPr>
          <w:trHeight w:val="228"/>
        </w:trPr>
        <w:tc>
          <w:tcPr>
            <w:tcW w:w="4957" w:type="dxa"/>
          </w:tcPr>
          <w:p w14:paraId="36C41C09" w14:textId="16DC78B3" w:rsidR="00CF695C" w:rsidRPr="00AD486B" w:rsidRDefault="006A2165" w:rsidP="004A609A">
            <w:pPr>
              <w:pStyle w:val="TableParagraph"/>
              <w:spacing w:line="209" w:lineRule="exact"/>
              <w:ind w:left="102"/>
              <w:rPr>
                <w:rFonts w:ascii="Times New Roman" w:hAnsi="Times New Roman"/>
                <w:sz w:val="18"/>
                <w:szCs w:val="18"/>
                <w:lang w:val="fr-FR"/>
              </w:rPr>
            </w:pPr>
            <w:r w:rsidRPr="00AD486B">
              <w:rPr>
                <w:rFonts w:ascii="Times New Roman" w:hAnsi="Times New Roman"/>
                <w:sz w:val="18"/>
                <w:szCs w:val="18"/>
                <w:lang w:val="fr-FR"/>
              </w:rPr>
              <w:t xml:space="preserve">2. </w:t>
            </w:r>
            <w:proofErr w:type="spellStart"/>
            <w:r w:rsidRPr="00AD486B">
              <w:rPr>
                <w:rFonts w:ascii="Times New Roman" w:hAnsi="Times New Roman"/>
                <w:sz w:val="18"/>
                <w:szCs w:val="18"/>
                <w:lang w:val="fr-FR"/>
              </w:rPr>
              <w:t>Raportul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dintre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Principiul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subsdiaridăţii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proporţionalităţii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cadrul</w:t>
            </w:r>
            <w:proofErr w:type="spellEnd"/>
            <w:r w:rsidRPr="00AD486B">
              <w:rPr>
                <w:rFonts w:ascii="Times New Roman" w:hAnsi="Times New Roman"/>
                <w:sz w:val="18"/>
                <w:szCs w:val="18"/>
                <w:lang w:val="fr-FR"/>
              </w:rPr>
              <w:t xml:space="preserve"> UE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al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p>
        </w:tc>
        <w:tc>
          <w:tcPr>
            <w:tcW w:w="789" w:type="dxa"/>
          </w:tcPr>
          <w:p w14:paraId="1C744C61" w14:textId="1F692BAF" w:rsidR="00CF695C" w:rsidRPr="00AD486B" w:rsidRDefault="002202EB"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3</w:t>
            </w:r>
          </w:p>
        </w:tc>
        <w:tc>
          <w:tcPr>
            <w:tcW w:w="1870" w:type="dxa"/>
          </w:tcPr>
          <w:p w14:paraId="76CD361E"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lang w:val="ro-RO"/>
              </w:rPr>
              <w:t xml:space="preserve">   </w:t>
            </w:r>
            <w:proofErr w:type="spellStart"/>
            <w:r w:rsidRPr="00AD486B">
              <w:rPr>
                <w:rFonts w:ascii="Times New Roman" w:hAnsi="Times New Roman"/>
                <w:sz w:val="18"/>
                <w:szCs w:val="18"/>
              </w:rPr>
              <w:t>Prelegere</w:t>
            </w:r>
            <w:proofErr w:type="spellEnd"/>
          </w:p>
          <w:p w14:paraId="39A20A38"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34A2E72D" w14:textId="186EE0C9" w:rsidR="00CF695C" w:rsidRPr="00AD486B" w:rsidRDefault="002202EB" w:rsidP="002202EB">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18" w:type="dxa"/>
          </w:tcPr>
          <w:p w14:paraId="688B7D31"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BC4889" w:rsidRPr="00AD486B" w14:paraId="7727DF76" w14:textId="77777777" w:rsidTr="00F8352C">
        <w:trPr>
          <w:trHeight w:val="228"/>
        </w:trPr>
        <w:tc>
          <w:tcPr>
            <w:tcW w:w="4957" w:type="dxa"/>
          </w:tcPr>
          <w:p w14:paraId="404ABA18" w14:textId="2FD3E354" w:rsidR="00BC4889" w:rsidRPr="00AD486B" w:rsidRDefault="002202EB" w:rsidP="004A609A">
            <w:pPr>
              <w:pStyle w:val="TableParagraph"/>
              <w:spacing w:line="209" w:lineRule="exact"/>
              <w:ind w:left="102"/>
              <w:rPr>
                <w:rFonts w:ascii="Times New Roman" w:hAnsi="Times New Roman"/>
                <w:sz w:val="18"/>
                <w:szCs w:val="18"/>
                <w:lang w:val="fr-FR"/>
              </w:rPr>
            </w:pPr>
            <w:r w:rsidRPr="00AD486B">
              <w:rPr>
                <w:rFonts w:ascii="Times New Roman" w:hAnsi="Times New Roman"/>
                <w:sz w:val="18"/>
                <w:szCs w:val="18"/>
                <w:lang w:val="fr-FR"/>
              </w:rPr>
              <w:t xml:space="preserve">3 </w:t>
            </w:r>
            <w:proofErr w:type="spellStart"/>
            <w:r w:rsidRPr="00AD486B">
              <w:rPr>
                <w:rFonts w:ascii="Times New Roman" w:hAnsi="Times New Roman"/>
                <w:sz w:val="18"/>
                <w:szCs w:val="18"/>
                <w:lang w:val="fr-FR"/>
              </w:rPr>
              <w:t>Armonizarea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normativă</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Reglementări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terorismului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transferului</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persoane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droguri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criminalităţii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informatice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a </w:t>
            </w:r>
            <w:proofErr w:type="spellStart"/>
            <w:r w:rsidRPr="00AD486B">
              <w:rPr>
                <w:rFonts w:ascii="Times New Roman" w:hAnsi="Times New Roman"/>
                <w:sz w:val="18"/>
                <w:szCs w:val="18"/>
                <w:lang w:val="fr-FR"/>
              </w:rPr>
              <w:t>spălării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banilor</w:t>
            </w:r>
            <w:proofErr w:type="spellEnd"/>
            <w:r w:rsidRPr="00AD486B">
              <w:rPr>
                <w:rFonts w:ascii="Times New Roman" w:hAnsi="Times New Roman"/>
                <w:sz w:val="18"/>
                <w:szCs w:val="18"/>
                <w:lang w:val="fr-FR"/>
              </w:rPr>
              <w:t>.</w:t>
            </w:r>
          </w:p>
        </w:tc>
        <w:tc>
          <w:tcPr>
            <w:tcW w:w="789" w:type="dxa"/>
          </w:tcPr>
          <w:p w14:paraId="0DD2066F" w14:textId="29F6F0C3" w:rsidR="00BC4889" w:rsidRPr="00AD486B" w:rsidRDefault="002202EB"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w:t>
            </w:r>
          </w:p>
        </w:tc>
        <w:tc>
          <w:tcPr>
            <w:tcW w:w="1870" w:type="dxa"/>
          </w:tcPr>
          <w:p w14:paraId="7A152E8C"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lang w:val="ro-RO"/>
              </w:rPr>
              <w:t xml:space="preserve">   </w:t>
            </w:r>
            <w:proofErr w:type="spellStart"/>
            <w:r w:rsidRPr="00AD486B">
              <w:rPr>
                <w:rFonts w:ascii="Times New Roman" w:hAnsi="Times New Roman"/>
                <w:sz w:val="18"/>
                <w:szCs w:val="18"/>
              </w:rPr>
              <w:t>Prelegere</w:t>
            </w:r>
            <w:proofErr w:type="spellEnd"/>
          </w:p>
          <w:p w14:paraId="19A7A633"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4D4D9063" w14:textId="4F9FB763" w:rsidR="00BC4889" w:rsidRPr="00AD486B" w:rsidRDefault="002202EB" w:rsidP="002202EB">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18" w:type="dxa"/>
          </w:tcPr>
          <w:p w14:paraId="33A90B6B" w14:textId="77777777" w:rsidR="00BC4889" w:rsidRPr="00AD486B" w:rsidRDefault="00BC4889" w:rsidP="004A609A">
            <w:pPr>
              <w:pStyle w:val="TableParagraph"/>
              <w:spacing w:line="240" w:lineRule="auto"/>
              <w:ind w:left="0"/>
              <w:rPr>
                <w:rFonts w:ascii="Times New Roman" w:hAnsi="Times New Roman"/>
                <w:sz w:val="18"/>
                <w:szCs w:val="18"/>
                <w:lang w:val="ro-RO"/>
              </w:rPr>
            </w:pPr>
          </w:p>
        </w:tc>
      </w:tr>
      <w:tr w:rsidR="00BC4889" w:rsidRPr="00AD486B" w14:paraId="5C9FC590" w14:textId="77777777" w:rsidTr="00F8352C">
        <w:trPr>
          <w:trHeight w:val="228"/>
        </w:trPr>
        <w:tc>
          <w:tcPr>
            <w:tcW w:w="4957" w:type="dxa"/>
          </w:tcPr>
          <w:p w14:paraId="2F2B42DD" w14:textId="2FE3FAA6" w:rsidR="00BC4889" w:rsidRPr="00AD486B" w:rsidRDefault="002202EB" w:rsidP="004A609A">
            <w:pPr>
              <w:pStyle w:val="TableParagraph"/>
              <w:spacing w:line="209" w:lineRule="exact"/>
              <w:ind w:left="102"/>
              <w:rPr>
                <w:rFonts w:ascii="Times New Roman" w:hAnsi="Times New Roman"/>
                <w:sz w:val="18"/>
                <w:szCs w:val="18"/>
                <w:lang w:val="fr-FR"/>
              </w:rPr>
            </w:pPr>
            <w:r w:rsidRPr="00AD486B">
              <w:rPr>
                <w:rFonts w:ascii="Times New Roman" w:hAnsi="Times New Roman"/>
                <w:sz w:val="18"/>
                <w:szCs w:val="18"/>
                <w:lang w:val="fr-FR"/>
              </w:rPr>
              <w:t xml:space="preserve">4.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garanţiile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procedurale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reglementate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Convenţia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Europeană</w:t>
            </w:r>
            <w:proofErr w:type="spellEnd"/>
            <w:r w:rsidRPr="00AD486B">
              <w:rPr>
                <w:rFonts w:ascii="Times New Roman" w:hAnsi="Times New Roman"/>
                <w:sz w:val="18"/>
                <w:szCs w:val="18"/>
                <w:lang w:val="fr-FR"/>
              </w:rPr>
              <w:t xml:space="preserve"> a </w:t>
            </w:r>
            <w:proofErr w:type="spellStart"/>
            <w:r w:rsidRPr="00AD486B">
              <w:rPr>
                <w:rFonts w:ascii="Times New Roman" w:hAnsi="Times New Roman"/>
                <w:sz w:val="18"/>
                <w:szCs w:val="18"/>
                <w:lang w:val="fr-FR"/>
              </w:rPr>
              <w:t>Drepturilor</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Omului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normele</w:t>
            </w:r>
            <w:proofErr w:type="spellEnd"/>
            <w:r w:rsidRPr="00AD486B">
              <w:rPr>
                <w:rFonts w:ascii="Times New Roman" w:hAnsi="Times New Roman"/>
                <w:sz w:val="18"/>
                <w:szCs w:val="18"/>
                <w:lang w:val="fr-FR"/>
              </w:rPr>
              <w:t xml:space="preserve"> U.E - </w:t>
            </w:r>
            <w:proofErr w:type="spellStart"/>
            <w:r w:rsidRPr="00AD486B">
              <w:rPr>
                <w:rFonts w:ascii="Times New Roman" w:hAnsi="Times New Roman"/>
                <w:sz w:val="18"/>
                <w:szCs w:val="18"/>
                <w:lang w:val="fr-FR"/>
              </w:rPr>
              <w:t>Garanţiile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generale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speciale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penală</w:t>
            </w:r>
            <w:proofErr w:type="spellEnd"/>
            <w:r w:rsidRPr="00AD486B">
              <w:rPr>
                <w:rFonts w:ascii="Times New Roman" w:hAnsi="Times New Roman"/>
                <w:sz w:val="18"/>
                <w:szCs w:val="18"/>
                <w:lang w:val="fr-FR"/>
              </w:rPr>
              <w:t xml:space="preserve"> – - </w:t>
            </w:r>
            <w:proofErr w:type="spellStart"/>
            <w:r w:rsidRPr="00AD486B">
              <w:rPr>
                <w:rFonts w:ascii="Times New Roman" w:hAnsi="Times New Roman"/>
                <w:sz w:val="18"/>
                <w:szCs w:val="18"/>
                <w:lang w:val="fr-FR"/>
              </w:rPr>
              <w:t>Cooperarea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judiciară</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penală</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extrădarea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mandatul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arestare</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recunoaşterea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hotărârilor</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penale</w:t>
            </w:r>
            <w:proofErr w:type="spellEnd"/>
          </w:p>
        </w:tc>
        <w:tc>
          <w:tcPr>
            <w:tcW w:w="789" w:type="dxa"/>
          </w:tcPr>
          <w:p w14:paraId="29B0E025" w14:textId="7914BDFD" w:rsidR="00BC4889" w:rsidRPr="00AD486B" w:rsidRDefault="002202EB"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w:t>
            </w:r>
          </w:p>
        </w:tc>
        <w:tc>
          <w:tcPr>
            <w:tcW w:w="1870" w:type="dxa"/>
          </w:tcPr>
          <w:p w14:paraId="2258945B"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lang w:val="ro-RO"/>
              </w:rPr>
              <w:t xml:space="preserve">   </w:t>
            </w:r>
            <w:proofErr w:type="spellStart"/>
            <w:r w:rsidRPr="00AD486B">
              <w:rPr>
                <w:rFonts w:ascii="Times New Roman" w:hAnsi="Times New Roman"/>
                <w:sz w:val="18"/>
                <w:szCs w:val="18"/>
              </w:rPr>
              <w:t>Prelegere</w:t>
            </w:r>
            <w:proofErr w:type="spellEnd"/>
          </w:p>
          <w:p w14:paraId="3B4020D4"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0193A657" w14:textId="26384094" w:rsidR="00BC4889" w:rsidRPr="00AD486B" w:rsidRDefault="002202EB" w:rsidP="002202EB">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18" w:type="dxa"/>
          </w:tcPr>
          <w:p w14:paraId="1861023E" w14:textId="77777777" w:rsidR="00BC4889" w:rsidRPr="00AD486B" w:rsidRDefault="00BC4889" w:rsidP="004A609A">
            <w:pPr>
              <w:pStyle w:val="TableParagraph"/>
              <w:spacing w:line="240" w:lineRule="auto"/>
              <w:ind w:left="0"/>
              <w:rPr>
                <w:rFonts w:ascii="Times New Roman" w:hAnsi="Times New Roman"/>
                <w:sz w:val="18"/>
                <w:szCs w:val="18"/>
                <w:lang w:val="ro-RO"/>
              </w:rPr>
            </w:pPr>
          </w:p>
        </w:tc>
      </w:tr>
      <w:tr w:rsidR="00BC4889" w:rsidRPr="00AD486B" w14:paraId="0536BC54" w14:textId="77777777" w:rsidTr="00F8352C">
        <w:trPr>
          <w:trHeight w:val="228"/>
        </w:trPr>
        <w:tc>
          <w:tcPr>
            <w:tcW w:w="4957" w:type="dxa"/>
          </w:tcPr>
          <w:p w14:paraId="28DFA807" w14:textId="77777777" w:rsidR="00BC4889" w:rsidRPr="00AD486B" w:rsidRDefault="00BC4889" w:rsidP="004A609A">
            <w:pPr>
              <w:pStyle w:val="TableParagraph"/>
              <w:spacing w:line="209" w:lineRule="exact"/>
              <w:ind w:left="102"/>
              <w:rPr>
                <w:rFonts w:ascii="Times New Roman" w:hAnsi="Times New Roman"/>
                <w:sz w:val="18"/>
                <w:szCs w:val="18"/>
                <w:lang w:val="ro-RO"/>
              </w:rPr>
            </w:pPr>
          </w:p>
        </w:tc>
        <w:tc>
          <w:tcPr>
            <w:tcW w:w="789" w:type="dxa"/>
          </w:tcPr>
          <w:p w14:paraId="273DCE2A" w14:textId="77777777" w:rsidR="00BC4889" w:rsidRPr="00AD486B" w:rsidRDefault="00BC4889" w:rsidP="004A609A">
            <w:pPr>
              <w:pStyle w:val="TableParagraph"/>
              <w:spacing w:line="240" w:lineRule="auto"/>
              <w:ind w:left="0"/>
              <w:rPr>
                <w:rFonts w:ascii="Times New Roman" w:hAnsi="Times New Roman"/>
                <w:sz w:val="18"/>
                <w:szCs w:val="18"/>
                <w:lang w:val="ro-RO"/>
              </w:rPr>
            </w:pPr>
          </w:p>
        </w:tc>
        <w:tc>
          <w:tcPr>
            <w:tcW w:w="1870" w:type="dxa"/>
          </w:tcPr>
          <w:p w14:paraId="091AEEE3" w14:textId="77777777" w:rsidR="00BC4889" w:rsidRPr="00AD486B" w:rsidRDefault="00BC4889" w:rsidP="004A609A">
            <w:pPr>
              <w:pStyle w:val="TableParagraph"/>
              <w:spacing w:line="240" w:lineRule="auto"/>
              <w:ind w:left="0"/>
              <w:rPr>
                <w:rFonts w:ascii="Times New Roman" w:hAnsi="Times New Roman"/>
                <w:sz w:val="18"/>
                <w:szCs w:val="18"/>
                <w:lang w:val="ro-RO"/>
              </w:rPr>
            </w:pPr>
          </w:p>
        </w:tc>
        <w:tc>
          <w:tcPr>
            <w:tcW w:w="2018" w:type="dxa"/>
          </w:tcPr>
          <w:p w14:paraId="694B34D5" w14:textId="77777777" w:rsidR="00BC4889" w:rsidRPr="00AD486B" w:rsidRDefault="00BC4889" w:rsidP="004A609A">
            <w:pPr>
              <w:pStyle w:val="TableParagraph"/>
              <w:spacing w:line="240" w:lineRule="auto"/>
              <w:ind w:left="0"/>
              <w:rPr>
                <w:rFonts w:ascii="Times New Roman" w:hAnsi="Times New Roman"/>
                <w:sz w:val="18"/>
                <w:szCs w:val="18"/>
                <w:lang w:val="ro-RO"/>
              </w:rPr>
            </w:pPr>
          </w:p>
        </w:tc>
      </w:tr>
      <w:tr w:rsidR="00675224" w:rsidRPr="00AD486B" w14:paraId="3320F5C9" w14:textId="77777777" w:rsidTr="00F8352C">
        <w:trPr>
          <w:trHeight w:val="215"/>
        </w:trPr>
        <w:tc>
          <w:tcPr>
            <w:tcW w:w="9634" w:type="dxa"/>
            <w:gridSpan w:val="4"/>
          </w:tcPr>
          <w:p w14:paraId="78A5070A" w14:textId="77777777" w:rsidR="00CF695C" w:rsidRPr="00AD486B" w:rsidRDefault="00CF695C" w:rsidP="004A609A">
            <w:pPr>
              <w:pStyle w:val="TableParagraph"/>
              <w:ind w:left="102"/>
              <w:rPr>
                <w:rFonts w:ascii="Times New Roman" w:hAnsi="Times New Roman"/>
                <w:w w:val="105"/>
                <w:sz w:val="18"/>
                <w:szCs w:val="18"/>
                <w:lang w:val="ro-RO"/>
              </w:rPr>
            </w:pPr>
            <w:r w:rsidRPr="00AD486B">
              <w:rPr>
                <w:rFonts w:ascii="Times New Roman" w:hAnsi="Times New Roman"/>
                <w:w w:val="105"/>
                <w:sz w:val="18"/>
                <w:szCs w:val="18"/>
                <w:lang w:val="ro-RO"/>
              </w:rPr>
              <w:t>Bibliografie minimală recomandată</w:t>
            </w:r>
          </w:p>
          <w:p w14:paraId="1229C799" w14:textId="77777777" w:rsidR="00FB1C55" w:rsidRPr="00AD486B" w:rsidRDefault="00FB1C55" w:rsidP="00FB1C55">
            <w:pPr>
              <w:pStyle w:val="TableParagraph"/>
              <w:spacing w:line="210" w:lineRule="exact"/>
              <w:ind w:left="102"/>
              <w:rPr>
                <w:rFonts w:ascii="Times New Roman" w:hAnsi="Times New Roman"/>
                <w:sz w:val="18"/>
                <w:szCs w:val="18"/>
                <w:lang w:val="pt-BR"/>
              </w:rPr>
            </w:pPr>
            <w:r w:rsidRPr="00AD486B">
              <w:rPr>
                <w:rFonts w:ascii="Times New Roman" w:hAnsi="Times New Roman"/>
                <w:sz w:val="18"/>
                <w:szCs w:val="18"/>
                <w:lang w:val="pt-BR"/>
              </w:rPr>
              <w:t xml:space="preserve">Ștefănoaia Mihai, </w:t>
            </w:r>
            <w:r w:rsidRPr="00AD486B">
              <w:rPr>
                <w:rFonts w:ascii="Times New Roman" w:hAnsi="Times New Roman"/>
                <w:i/>
                <w:iCs/>
                <w:sz w:val="18"/>
                <w:szCs w:val="18"/>
                <w:lang w:val="pt-BR"/>
              </w:rPr>
              <w:t>Drept penal european</w:t>
            </w:r>
            <w:r w:rsidRPr="00AD486B">
              <w:rPr>
                <w:rFonts w:ascii="Times New Roman" w:hAnsi="Times New Roman"/>
                <w:sz w:val="18"/>
                <w:szCs w:val="18"/>
                <w:lang w:val="pt-BR"/>
              </w:rPr>
              <w:t xml:space="preserve">, Suport de curs 2025 </w:t>
            </w:r>
          </w:p>
          <w:p w14:paraId="4DF7B67F" w14:textId="77777777" w:rsidR="00FB1C55" w:rsidRPr="00AD486B" w:rsidRDefault="00FB1C55" w:rsidP="004A609A">
            <w:pPr>
              <w:pStyle w:val="TableParagraph"/>
              <w:ind w:left="102"/>
              <w:rPr>
                <w:rFonts w:ascii="Times New Roman" w:hAnsi="Times New Roman"/>
                <w:sz w:val="18"/>
                <w:szCs w:val="18"/>
                <w:lang w:val="pt-BR"/>
              </w:rPr>
            </w:pPr>
          </w:p>
        </w:tc>
      </w:tr>
      <w:tr w:rsidR="00675224" w:rsidRPr="00AD486B" w14:paraId="1FD6D909" w14:textId="77777777" w:rsidTr="00F8352C">
        <w:trPr>
          <w:trHeight w:val="230"/>
        </w:trPr>
        <w:tc>
          <w:tcPr>
            <w:tcW w:w="9634" w:type="dxa"/>
            <w:gridSpan w:val="4"/>
          </w:tcPr>
          <w:p w14:paraId="5D2964FF" w14:textId="1E18C8B2" w:rsidR="006F49AE" w:rsidRPr="00481B0D" w:rsidRDefault="006F49AE" w:rsidP="004A609A">
            <w:pPr>
              <w:pStyle w:val="TableParagraph"/>
              <w:spacing w:line="210" w:lineRule="exact"/>
              <w:ind w:left="102"/>
              <w:rPr>
                <w:rFonts w:ascii="Times New Roman" w:hAnsi="Times New Roman"/>
                <w:sz w:val="18"/>
                <w:szCs w:val="18"/>
              </w:rPr>
            </w:pPr>
            <w:r w:rsidRPr="00481B0D">
              <w:rPr>
                <w:rFonts w:ascii="Times New Roman" w:hAnsi="Times New Roman"/>
                <w:sz w:val="18"/>
                <w:szCs w:val="18"/>
              </w:rPr>
              <w:t xml:space="preserve">V. Păvăleanu, Drept </w:t>
            </w:r>
            <w:proofErr w:type="spellStart"/>
            <w:r w:rsidRPr="00481B0D">
              <w:rPr>
                <w:rFonts w:ascii="Times New Roman" w:hAnsi="Times New Roman"/>
                <w:sz w:val="18"/>
                <w:szCs w:val="18"/>
              </w:rPr>
              <w:t>procesual</w:t>
            </w:r>
            <w:proofErr w:type="spellEnd"/>
            <w:r w:rsidRPr="00481B0D">
              <w:rPr>
                <w:rFonts w:ascii="Times New Roman" w:hAnsi="Times New Roman"/>
                <w:sz w:val="18"/>
                <w:szCs w:val="18"/>
              </w:rPr>
              <w:t xml:space="preserve"> penal, vol. II, Ed. Lumina Lex, Buc. 2007 (</w:t>
            </w:r>
            <w:proofErr w:type="spellStart"/>
            <w:r w:rsidRPr="00481B0D">
              <w:rPr>
                <w:rFonts w:ascii="Times New Roman" w:hAnsi="Times New Roman"/>
                <w:sz w:val="18"/>
                <w:szCs w:val="18"/>
              </w:rPr>
              <w:t>Cooperarea</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judiciară</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internaţională</w:t>
            </w:r>
            <w:proofErr w:type="spellEnd"/>
            <w:r w:rsidRPr="00481B0D">
              <w:rPr>
                <w:rFonts w:ascii="Times New Roman" w:hAnsi="Times New Roman"/>
                <w:sz w:val="18"/>
                <w:szCs w:val="18"/>
              </w:rPr>
              <w:t xml:space="preserve">, p. 476-544) </w:t>
            </w:r>
          </w:p>
          <w:p w14:paraId="6610F7EF" w14:textId="7A57A9B9" w:rsidR="006F49AE" w:rsidRPr="00481B0D" w:rsidRDefault="006F49AE" w:rsidP="004A609A">
            <w:pPr>
              <w:pStyle w:val="TableParagraph"/>
              <w:spacing w:line="210" w:lineRule="exact"/>
              <w:ind w:left="102"/>
              <w:rPr>
                <w:rFonts w:ascii="Times New Roman" w:hAnsi="Times New Roman"/>
                <w:sz w:val="18"/>
                <w:szCs w:val="18"/>
              </w:rPr>
            </w:pPr>
            <w:r w:rsidRPr="00481B0D">
              <w:rPr>
                <w:rFonts w:ascii="Times New Roman" w:hAnsi="Times New Roman"/>
                <w:sz w:val="18"/>
                <w:szCs w:val="18"/>
              </w:rPr>
              <w:t xml:space="preserve">V. Păvăleanu, </w:t>
            </w:r>
            <w:proofErr w:type="spellStart"/>
            <w:r w:rsidRPr="00481B0D">
              <w:rPr>
                <w:rFonts w:ascii="Times New Roman" w:hAnsi="Times New Roman"/>
                <w:sz w:val="18"/>
                <w:szCs w:val="18"/>
              </w:rPr>
              <w:t>Cooperarea</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judiciară</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în</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materie</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penală</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în</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cadrul</w:t>
            </w:r>
            <w:proofErr w:type="spellEnd"/>
            <w:r w:rsidRPr="00481B0D">
              <w:rPr>
                <w:rFonts w:ascii="Times New Roman" w:hAnsi="Times New Roman"/>
                <w:sz w:val="18"/>
                <w:szCs w:val="18"/>
              </w:rPr>
              <w:t xml:space="preserve"> UE, RDP nr. 3/2009, p. 27 </w:t>
            </w:r>
          </w:p>
          <w:p w14:paraId="283B76BE" w14:textId="61A5F783" w:rsidR="006F49AE" w:rsidRPr="00481B0D" w:rsidRDefault="006F49AE" w:rsidP="00FB1C55">
            <w:pPr>
              <w:pStyle w:val="TableParagraph"/>
              <w:spacing w:line="210" w:lineRule="exact"/>
              <w:rPr>
                <w:rFonts w:ascii="Times New Roman" w:hAnsi="Times New Roman"/>
                <w:sz w:val="18"/>
                <w:szCs w:val="18"/>
              </w:rPr>
            </w:pPr>
            <w:r w:rsidRPr="00481B0D">
              <w:rPr>
                <w:rFonts w:ascii="Times New Roman" w:hAnsi="Times New Roman"/>
                <w:sz w:val="18"/>
                <w:szCs w:val="18"/>
              </w:rPr>
              <w:t xml:space="preserve">V. Păvăleanu, </w:t>
            </w:r>
            <w:proofErr w:type="spellStart"/>
            <w:r w:rsidRPr="00481B0D">
              <w:rPr>
                <w:rFonts w:ascii="Times New Roman" w:hAnsi="Times New Roman"/>
                <w:sz w:val="18"/>
                <w:szCs w:val="18"/>
              </w:rPr>
              <w:t>Spaţiul</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judiciar</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european</w:t>
            </w:r>
            <w:proofErr w:type="spellEnd"/>
            <w:r w:rsidRPr="00481B0D">
              <w:rPr>
                <w:rFonts w:ascii="Times New Roman" w:hAnsi="Times New Roman"/>
                <w:sz w:val="18"/>
                <w:szCs w:val="18"/>
              </w:rPr>
              <w:t xml:space="preserve">, RDP nr. 2/2004, p. 55 </w:t>
            </w:r>
          </w:p>
          <w:p w14:paraId="1281FD15" w14:textId="51788F15" w:rsidR="00CF695C" w:rsidRPr="00AD486B" w:rsidRDefault="00FB1C55" w:rsidP="004A609A">
            <w:pPr>
              <w:pStyle w:val="TableParagraph"/>
              <w:spacing w:line="210" w:lineRule="exact"/>
              <w:ind w:left="102"/>
              <w:rPr>
                <w:rFonts w:ascii="Times New Roman" w:hAnsi="Times New Roman"/>
                <w:sz w:val="18"/>
                <w:szCs w:val="18"/>
                <w:lang w:val="ro-RO"/>
              </w:rPr>
            </w:pPr>
            <w:r w:rsidRPr="00481B0D">
              <w:rPr>
                <w:rFonts w:ascii="Times New Roman" w:hAnsi="Times New Roman"/>
                <w:sz w:val="18"/>
                <w:szCs w:val="18"/>
              </w:rPr>
              <w:t>V</w:t>
            </w:r>
            <w:r w:rsidR="006F49AE" w:rsidRPr="00481B0D">
              <w:rPr>
                <w:rFonts w:ascii="Times New Roman" w:hAnsi="Times New Roman"/>
                <w:sz w:val="18"/>
                <w:szCs w:val="18"/>
              </w:rPr>
              <w:t xml:space="preserve">. Păvăleanu, </w:t>
            </w:r>
            <w:proofErr w:type="spellStart"/>
            <w:r w:rsidR="006F49AE" w:rsidRPr="00481B0D">
              <w:rPr>
                <w:rFonts w:ascii="Times New Roman" w:hAnsi="Times New Roman"/>
                <w:sz w:val="18"/>
                <w:szCs w:val="18"/>
              </w:rPr>
              <w:t>Convenţia</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europeană</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privind</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transferul</w:t>
            </w:r>
            <w:proofErr w:type="spellEnd"/>
            <w:r w:rsidR="006F49AE" w:rsidRPr="00481B0D">
              <w:rPr>
                <w:rFonts w:ascii="Times New Roman" w:hAnsi="Times New Roman"/>
                <w:sz w:val="18"/>
                <w:szCs w:val="18"/>
              </w:rPr>
              <w:t xml:space="preserve"> de </w:t>
            </w:r>
            <w:proofErr w:type="spellStart"/>
            <w:r w:rsidR="006F49AE" w:rsidRPr="00481B0D">
              <w:rPr>
                <w:rFonts w:ascii="Times New Roman" w:hAnsi="Times New Roman"/>
                <w:sz w:val="18"/>
                <w:szCs w:val="18"/>
              </w:rPr>
              <w:t>proceduri</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în</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materie</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penală</w:t>
            </w:r>
            <w:proofErr w:type="spellEnd"/>
            <w:r w:rsidR="006F49AE" w:rsidRPr="00481B0D">
              <w:rPr>
                <w:rFonts w:ascii="Times New Roman" w:hAnsi="Times New Roman"/>
                <w:sz w:val="18"/>
                <w:szCs w:val="18"/>
              </w:rPr>
              <w:t>, RDP nr. 1/2003, p. 51</w:t>
            </w:r>
          </w:p>
        </w:tc>
      </w:tr>
    </w:tbl>
    <w:p w14:paraId="1050EFE9" w14:textId="77777777" w:rsidR="00CF695C" w:rsidRPr="00AD486B" w:rsidRDefault="00CF695C" w:rsidP="00CF695C">
      <w:pPr>
        <w:pStyle w:val="BodyText"/>
        <w:spacing w:before="2"/>
        <w:rPr>
          <w:b/>
          <w:sz w:val="18"/>
          <w:szCs w:val="18"/>
          <w:lang w:val="ro-RO"/>
        </w:rPr>
      </w:pPr>
    </w:p>
    <w:p w14:paraId="0C10759F" w14:textId="77777777" w:rsidR="00CF695C" w:rsidRPr="00AD486B" w:rsidRDefault="00CF695C" w:rsidP="00CF695C">
      <w:pPr>
        <w:pStyle w:val="BodyText"/>
        <w:spacing w:before="7"/>
        <w:rPr>
          <w:b/>
          <w:sz w:val="18"/>
          <w:szCs w:val="18"/>
          <w:lang w:val="ro-RO"/>
        </w:rPr>
      </w:pPr>
    </w:p>
    <w:p w14:paraId="6E7CFC2C" w14:textId="77777777" w:rsidR="00CF695C" w:rsidRPr="00AD486B"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AD486B">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AD486B" w14:paraId="0A9B9DBF" w14:textId="77777777" w:rsidTr="00F8352C">
        <w:trPr>
          <w:trHeight w:val="549"/>
        </w:trPr>
        <w:tc>
          <w:tcPr>
            <w:tcW w:w="1490" w:type="dxa"/>
          </w:tcPr>
          <w:p w14:paraId="4BE312A7" w14:textId="77777777" w:rsidR="00CF695C" w:rsidRPr="00AD486B" w:rsidRDefault="00CF695C" w:rsidP="004A609A">
            <w:pPr>
              <w:pStyle w:val="TableParagraph"/>
              <w:spacing w:before="165" w:line="240" w:lineRule="auto"/>
              <w:ind w:left="246"/>
              <w:rPr>
                <w:rFonts w:ascii="Times New Roman" w:hAnsi="Times New Roman"/>
                <w:sz w:val="18"/>
                <w:szCs w:val="18"/>
                <w:lang w:val="ro-RO"/>
              </w:rPr>
            </w:pPr>
            <w:r w:rsidRPr="00AD486B">
              <w:rPr>
                <w:rFonts w:ascii="Times New Roman" w:hAnsi="Times New Roman"/>
                <w:w w:val="105"/>
                <w:sz w:val="18"/>
                <w:szCs w:val="18"/>
                <w:lang w:val="ro-RO"/>
              </w:rPr>
              <w:t>Tip activitate</w:t>
            </w:r>
          </w:p>
        </w:tc>
        <w:tc>
          <w:tcPr>
            <w:tcW w:w="4175" w:type="dxa"/>
          </w:tcPr>
          <w:p w14:paraId="614F7572" w14:textId="77777777" w:rsidR="00CF695C" w:rsidRPr="00AD486B" w:rsidRDefault="00CF695C" w:rsidP="004A609A">
            <w:pPr>
              <w:pStyle w:val="TableParagraph"/>
              <w:spacing w:before="165" w:line="240" w:lineRule="auto"/>
              <w:ind w:left="1178"/>
              <w:rPr>
                <w:rFonts w:ascii="Times New Roman" w:hAnsi="Times New Roman"/>
                <w:sz w:val="18"/>
                <w:szCs w:val="18"/>
                <w:lang w:val="ro-RO"/>
              </w:rPr>
            </w:pPr>
            <w:r w:rsidRPr="00AD486B">
              <w:rPr>
                <w:rFonts w:ascii="Times New Roman" w:hAnsi="Times New Roman"/>
                <w:w w:val="105"/>
                <w:sz w:val="18"/>
                <w:szCs w:val="18"/>
                <w:lang w:val="ro-RO"/>
              </w:rPr>
              <w:t>Criterii de evaluare</w:t>
            </w:r>
          </w:p>
        </w:tc>
        <w:tc>
          <w:tcPr>
            <w:tcW w:w="2405" w:type="dxa"/>
          </w:tcPr>
          <w:p w14:paraId="40597C04" w14:textId="77777777" w:rsidR="00CF695C" w:rsidRPr="00AD486B" w:rsidRDefault="00CF695C" w:rsidP="00F8352C">
            <w:pPr>
              <w:pStyle w:val="TableParagraph"/>
              <w:spacing w:before="165" w:line="240" w:lineRule="auto"/>
              <w:ind w:left="81"/>
              <w:jc w:val="center"/>
              <w:rPr>
                <w:rFonts w:ascii="Times New Roman" w:hAnsi="Times New Roman"/>
                <w:sz w:val="18"/>
                <w:szCs w:val="18"/>
                <w:lang w:val="ro-RO"/>
              </w:rPr>
            </w:pPr>
            <w:r w:rsidRPr="00AD486B">
              <w:rPr>
                <w:rFonts w:ascii="Times New Roman" w:hAnsi="Times New Roman"/>
                <w:w w:val="105"/>
                <w:sz w:val="18"/>
                <w:szCs w:val="18"/>
                <w:lang w:val="ro-RO"/>
              </w:rPr>
              <w:t>Metode de evaluare</w:t>
            </w:r>
          </w:p>
        </w:tc>
        <w:tc>
          <w:tcPr>
            <w:tcW w:w="1558" w:type="dxa"/>
          </w:tcPr>
          <w:p w14:paraId="43F78AFB" w14:textId="77777777" w:rsidR="00CF695C" w:rsidRPr="00AD486B" w:rsidRDefault="00CF695C" w:rsidP="004A609A">
            <w:pPr>
              <w:pStyle w:val="TableParagraph"/>
              <w:spacing w:before="57" w:line="249" w:lineRule="auto"/>
              <w:ind w:left="564" w:hanging="420"/>
              <w:rPr>
                <w:rFonts w:ascii="Times New Roman" w:hAnsi="Times New Roman"/>
                <w:sz w:val="18"/>
                <w:szCs w:val="18"/>
                <w:lang w:val="ro-RO"/>
              </w:rPr>
            </w:pPr>
            <w:r w:rsidRPr="00AD486B">
              <w:rPr>
                <w:rFonts w:ascii="Times New Roman" w:hAnsi="Times New Roman"/>
                <w:w w:val="105"/>
                <w:sz w:val="18"/>
                <w:szCs w:val="18"/>
                <w:lang w:val="ro-RO"/>
              </w:rPr>
              <w:t>Pondere din nota finală</w:t>
            </w:r>
          </w:p>
        </w:tc>
      </w:tr>
      <w:tr w:rsidR="00675224" w:rsidRPr="00AD486B" w14:paraId="4D0A5E89" w14:textId="77777777" w:rsidTr="00F8352C">
        <w:trPr>
          <w:trHeight w:val="244"/>
        </w:trPr>
        <w:tc>
          <w:tcPr>
            <w:tcW w:w="1490" w:type="dxa"/>
          </w:tcPr>
          <w:p w14:paraId="0EFF64B5" w14:textId="77777777" w:rsidR="00CF695C" w:rsidRPr="00AD486B" w:rsidRDefault="00CF695C" w:rsidP="004A609A">
            <w:pPr>
              <w:pStyle w:val="TableParagraph"/>
              <w:spacing w:before="14" w:line="240" w:lineRule="auto"/>
              <w:ind w:left="102"/>
              <w:rPr>
                <w:rFonts w:ascii="Times New Roman" w:hAnsi="Times New Roman"/>
                <w:sz w:val="18"/>
                <w:szCs w:val="18"/>
                <w:lang w:val="ro-RO"/>
              </w:rPr>
            </w:pPr>
            <w:r w:rsidRPr="00AD486B">
              <w:rPr>
                <w:rFonts w:ascii="Times New Roman" w:hAnsi="Times New Roman"/>
                <w:w w:val="105"/>
                <w:sz w:val="18"/>
                <w:szCs w:val="18"/>
                <w:lang w:val="ro-RO"/>
              </w:rPr>
              <w:lastRenderedPageBreak/>
              <w:t>Curs</w:t>
            </w:r>
          </w:p>
        </w:tc>
        <w:tc>
          <w:tcPr>
            <w:tcW w:w="4175" w:type="dxa"/>
          </w:tcPr>
          <w:p w14:paraId="68E4CC01" w14:textId="4ACA6D0B" w:rsidR="00AC0AB2" w:rsidRPr="00AD486B" w:rsidRDefault="00657D1B" w:rsidP="00AC0AB2">
            <w:pPr>
              <w:widowControl/>
              <w:numPr>
                <w:ilvl w:val="0"/>
                <w:numId w:val="3"/>
              </w:numPr>
              <w:tabs>
                <w:tab w:val="clear" w:pos="720"/>
                <w:tab w:val="num" w:pos="60"/>
                <w:tab w:val="left" w:pos="300"/>
              </w:tabs>
              <w:autoSpaceDE/>
              <w:autoSpaceDN/>
              <w:ind w:left="60" w:right="130" w:hanging="3"/>
              <w:rPr>
                <w:rFonts w:ascii="Times New Roman" w:hAnsi="Times New Roman"/>
                <w:sz w:val="18"/>
                <w:szCs w:val="18"/>
                <w:lang w:val="ro-RO"/>
              </w:rPr>
            </w:pPr>
            <w:r w:rsidRPr="00AD486B">
              <w:rPr>
                <w:rFonts w:ascii="Times New Roman" w:hAnsi="Times New Roman"/>
                <w:sz w:val="18"/>
                <w:szCs w:val="18"/>
                <w:lang w:val="ro-RO"/>
              </w:rPr>
              <w:t xml:space="preserve">  </w:t>
            </w:r>
            <w:r w:rsidR="00AC0AB2" w:rsidRPr="00AD486B">
              <w:rPr>
                <w:rFonts w:ascii="Times New Roman" w:hAnsi="Times New Roman"/>
                <w:sz w:val="18"/>
                <w:szCs w:val="18"/>
                <w:lang w:val="ro-RO"/>
              </w:rPr>
              <w:t xml:space="preserve">capacitatea </w:t>
            </w:r>
            <w:r w:rsidR="00AC0AB2" w:rsidRPr="00AD486B">
              <w:rPr>
                <w:rFonts w:ascii="Times New Roman" w:hAnsi="Times New Roman"/>
                <w:sz w:val="18"/>
                <w:szCs w:val="18"/>
                <w:lang w:val="it-IT"/>
              </w:rPr>
              <w:t xml:space="preserve">de a interpreta noțiunile din tematica disciplinei, </w:t>
            </w:r>
            <w:r w:rsidR="00AC0AB2" w:rsidRPr="00AD486B">
              <w:rPr>
                <w:rFonts w:ascii="Times New Roman" w:hAnsi="Times New Roman"/>
                <w:sz w:val="18"/>
                <w:szCs w:val="18"/>
                <w:lang w:val="ro-RO"/>
              </w:rPr>
              <w:t xml:space="preserve">facilitând gestionarea de sisteme administrative din statele membre ale </w:t>
            </w:r>
            <w:r w:rsidR="00AC0AB2" w:rsidRPr="00AD486B">
              <w:rPr>
                <w:rFonts w:ascii="Times New Roman" w:hAnsi="Times New Roman"/>
                <w:color w:val="000000"/>
                <w:sz w:val="18"/>
                <w:szCs w:val="18"/>
                <w:lang w:val="it-IT"/>
              </w:rPr>
              <w:t>Uniuniii Europene</w:t>
            </w:r>
            <w:r w:rsidR="00AC0AB2" w:rsidRPr="00AD486B">
              <w:rPr>
                <w:rFonts w:ascii="Times New Roman" w:hAnsi="Times New Roman"/>
                <w:sz w:val="18"/>
                <w:szCs w:val="18"/>
                <w:lang w:val="ro-RO"/>
              </w:rPr>
              <w:t xml:space="preserve"> (CP4)</w:t>
            </w:r>
          </w:p>
          <w:p w14:paraId="2C734138" w14:textId="14C1FAC5" w:rsidR="00AC0AB2" w:rsidRPr="00AD486B" w:rsidRDefault="00AC0AB2"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abilitatea de a rezolva itemii relativ la tematica disciplinei, demonstrând dezvoltarea orientării către performanța în administrația publică</w:t>
            </w:r>
            <w:r w:rsidRPr="00AD486B">
              <w:rPr>
                <w:rFonts w:ascii="Times New Roman" w:hAnsi="Times New Roman"/>
                <w:color w:val="000000"/>
                <w:sz w:val="18"/>
                <w:szCs w:val="18"/>
                <w:lang w:val="ro-RO"/>
              </w:rPr>
              <w:t xml:space="preserve"> din țările </w:t>
            </w:r>
            <w:proofErr w:type="spellStart"/>
            <w:r w:rsidRPr="00AD486B">
              <w:rPr>
                <w:rFonts w:ascii="Times New Roman" w:hAnsi="Times New Roman"/>
                <w:color w:val="000000"/>
                <w:sz w:val="18"/>
                <w:szCs w:val="18"/>
                <w:lang w:val="ro-RO"/>
              </w:rPr>
              <w:t>Uniuniii</w:t>
            </w:r>
            <w:proofErr w:type="spellEnd"/>
            <w:r w:rsidRPr="00AD486B">
              <w:rPr>
                <w:rFonts w:ascii="Times New Roman" w:hAnsi="Times New Roman"/>
                <w:color w:val="000000"/>
                <w:sz w:val="18"/>
                <w:szCs w:val="18"/>
                <w:lang w:val="ro-RO"/>
              </w:rPr>
              <w:t xml:space="preserve"> Europene (CP5)</w:t>
            </w:r>
          </w:p>
          <w:p w14:paraId="5C99C8AD" w14:textId="1EF0E455" w:rsidR="00AC0AB2" w:rsidRPr="00AD486B" w:rsidRDefault="00AC0AB2"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 xml:space="preserve">capacitatea de a înțelege conceptele din tematica disciplinei, </w:t>
            </w:r>
            <w:r w:rsidRPr="00AD486B">
              <w:rPr>
                <w:rFonts w:ascii="Times New Roman" w:hAnsi="Times New Roman"/>
                <w:color w:val="000000"/>
                <w:sz w:val="18"/>
                <w:szCs w:val="18"/>
                <w:lang w:val="it-IT"/>
              </w:rPr>
              <w:t>(CP6)</w:t>
            </w:r>
          </w:p>
          <w:p w14:paraId="76C72FB2" w14:textId="4AFB95CC" w:rsidR="00CF695C" w:rsidRPr="00AD486B" w:rsidRDefault="00AC0AB2" w:rsidP="00AC0AB2">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abilitatea de a rezolva problemele de evaluare a gradului de înțelegere a noțiunilor din tematica disciplinei, dând dovadă de spirit de echipă </w:t>
            </w:r>
            <w:r w:rsidRPr="00AD486B">
              <w:rPr>
                <w:rFonts w:ascii="Times New Roman" w:hAnsi="Times New Roman"/>
                <w:color w:val="000000"/>
                <w:sz w:val="18"/>
                <w:szCs w:val="18"/>
                <w:lang w:val="ro-RO" w:eastAsia="ro-RO"/>
              </w:rPr>
              <w:t>(CT2)</w:t>
            </w:r>
          </w:p>
        </w:tc>
        <w:tc>
          <w:tcPr>
            <w:tcW w:w="2405" w:type="dxa"/>
          </w:tcPr>
          <w:p w14:paraId="527DA57E" w14:textId="202E0E48" w:rsidR="00CF695C" w:rsidRPr="00AD486B" w:rsidRDefault="000B2445" w:rsidP="00F8352C">
            <w:pPr>
              <w:pStyle w:val="TableParagraph"/>
              <w:spacing w:line="240" w:lineRule="auto"/>
              <w:ind w:left="81"/>
              <w:rPr>
                <w:rFonts w:ascii="Times New Roman" w:hAnsi="Times New Roman"/>
                <w:sz w:val="18"/>
                <w:szCs w:val="18"/>
                <w:lang w:val="ro-RO"/>
              </w:rPr>
            </w:pPr>
            <w:r w:rsidRPr="00AD486B">
              <w:rPr>
                <w:rFonts w:ascii="Times New Roman" w:hAnsi="Times New Roman"/>
                <w:sz w:val="18"/>
                <w:szCs w:val="18"/>
              </w:rPr>
              <w:t xml:space="preserve">examen </w:t>
            </w:r>
            <w:proofErr w:type="spellStart"/>
            <w:r w:rsidRPr="00AD486B">
              <w:rPr>
                <w:rFonts w:ascii="Times New Roman" w:hAnsi="Times New Roman"/>
                <w:sz w:val="18"/>
                <w:szCs w:val="18"/>
              </w:rPr>
              <w:t>scris</w:t>
            </w:r>
            <w:proofErr w:type="spellEnd"/>
            <w:r w:rsidRPr="00AD486B">
              <w:rPr>
                <w:rFonts w:ascii="Times New Roman" w:hAnsi="Times New Roman"/>
                <w:sz w:val="18"/>
                <w:szCs w:val="18"/>
              </w:rPr>
              <w:t xml:space="preserve"> </w:t>
            </w:r>
          </w:p>
        </w:tc>
        <w:tc>
          <w:tcPr>
            <w:tcW w:w="1558" w:type="dxa"/>
          </w:tcPr>
          <w:p w14:paraId="3942A6EB" w14:textId="00B9616E" w:rsidR="00CF695C" w:rsidRPr="00AD486B" w:rsidRDefault="000B2445"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w:t>
            </w:r>
            <w:r w:rsidR="00736EB5" w:rsidRPr="00AD486B">
              <w:rPr>
                <w:rFonts w:ascii="Times New Roman" w:hAnsi="Times New Roman"/>
                <w:sz w:val="18"/>
                <w:szCs w:val="18"/>
              </w:rPr>
              <w:t>6</w:t>
            </w:r>
            <w:r w:rsidRPr="00AD486B">
              <w:rPr>
                <w:rFonts w:ascii="Times New Roman" w:hAnsi="Times New Roman"/>
                <w:sz w:val="18"/>
                <w:szCs w:val="18"/>
              </w:rPr>
              <w:t>0%</w:t>
            </w:r>
          </w:p>
        </w:tc>
      </w:tr>
      <w:tr w:rsidR="00675224" w:rsidRPr="00AD486B" w14:paraId="2EFD67D7" w14:textId="77777777" w:rsidTr="00F8352C">
        <w:trPr>
          <w:trHeight w:val="246"/>
        </w:trPr>
        <w:tc>
          <w:tcPr>
            <w:tcW w:w="1490" w:type="dxa"/>
          </w:tcPr>
          <w:p w14:paraId="21D98D75" w14:textId="77777777" w:rsidR="00CF695C" w:rsidRPr="00AD486B" w:rsidRDefault="00CF695C" w:rsidP="004A609A">
            <w:pPr>
              <w:pStyle w:val="TableParagraph"/>
              <w:spacing w:before="14" w:line="240" w:lineRule="auto"/>
              <w:ind w:left="102"/>
              <w:rPr>
                <w:rFonts w:ascii="Times New Roman" w:hAnsi="Times New Roman"/>
                <w:sz w:val="18"/>
                <w:szCs w:val="18"/>
                <w:lang w:val="ro-RO"/>
              </w:rPr>
            </w:pPr>
            <w:r w:rsidRPr="00AD486B">
              <w:rPr>
                <w:rFonts w:ascii="Times New Roman" w:hAnsi="Times New Roman"/>
                <w:w w:val="105"/>
                <w:sz w:val="18"/>
                <w:szCs w:val="18"/>
                <w:lang w:val="ro-RO"/>
              </w:rPr>
              <w:t>Seminar</w:t>
            </w:r>
          </w:p>
        </w:tc>
        <w:tc>
          <w:tcPr>
            <w:tcW w:w="4175" w:type="dxa"/>
          </w:tcPr>
          <w:p w14:paraId="6D3359C7" w14:textId="7C4105F7" w:rsidR="00AC0AB2" w:rsidRPr="00AD486B" w:rsidRDefault="000B2445"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 xml:space="preserve">   </w:t>
            </w:r>
            <w:r w:rsidRPr="00AD486B">
              <w:rPr>
                <w:rFonts w:ascii="Times New Roman" w:hAnsi="Times New Roman"/>
                <w:sz w:val="18"/>
                <w:szCs w:val="18"/>
                <w:lang w:val="fr-FR"/>
              </w:rPr>
              <w:t xml:space="preserve">- </w:t>
            </w:r>
            <w:r w:rsidR="00AC0AB2" w:rsidRPr="00AD486B">
              <w:rPr>
                <w:rFonts w:ascii="Times New Roman" w:hAnsi="Times New Roman"/>
                <w:sz w:val="18"/>
                <w:szCs w:val="18"/>
                <w:lang w:val="ro-RO"/>
              </w:rPr>
              <w:t xml:space="preserve">capacitatea </w:t>
            </w:r>
            <w:proofErr w:type="gramStart"/>
            <w:r w:rsidR="00AC0AB2" w:rsidRPr="00AD486B">
              <w:rPr>
                <w:rFonts w:ascii="Times New Roman" w:hAnsi="Times New Roman"/>
                <w:sz w:val="18"/>
                <w:szCs w:val="18"/>
                <w:lang w:val="ro-RO"/>
              </w:rPr>
              <w:t>de a</w:t>
            </w:r>
            <w:proofErr w:type="gramEnd"/>
            <w:r w:rsidR="00AC0AB2" w:rsidRPr="00AD486B">
              <w:rPr>
                <w:rFonts w:ascii="Times New Roman" w:hAnsi="Times New Roman"/>
                <w:sz w:val="18"/>
                <w:szCs w:val="18"/>
                <w:lang w:val="ro-RO"/>
              </w:rPr>
              <w:t xml:space="preserve"> </w:t>
            </w:r>
            <w:proofErr w:type="gramStart"/>
            <w:r w:rsidR="00AC0AB2" w:rsidRPr="00AD486B">
              <w:rPr>
                <w:rFonts w:ascii="Times New Roman" w:hAnsi="Times New Roman"/>
                <w:sz w:val="18"/>
                <w:szCs w:val="18"/>
                <w:lang w:val="it-IT"/>
              </w:rPr>
              <w:t>de a</w:t>
            </w:r>
            <w:proofErr w:type="gramEnd"/>
            <w:r w:rsidR="00AC0AB2" w:rsidRPr="00AD486B">
              <w:rPr>
                <w:rFonts w:ascii="Times New Roman" w:hAnsi="Times New Roman"/>
                <w:sz w:val="18"/>
                <w:szCs w:val="18"/>
                <w:lang w:val="it-IT"/>
              </w:rPr>
              <w:t xml:space="preserve"> elabora referatul conform tematicii disciplinei, </w:t>
            </w:r>
            <w:r w:rsidR="00AC0AB2" w:rsidRPr="00AD486B">
              <w:rPr>
                <w:rFonts w:ascii="Times New Roman" w:hAnsi="Times New Roman"/>
                <w:sz w:val="18"/>
                <w:szCs w:val="18"/>
                <w:lang w:val="ro-RO"/>
              </w:rPr>
              <w:t xml:space="preserve">facilitând gestionarea de sisteme administrative din statele membre ale </w:t>
            </w:r>
            <w:r w:rsidR="00AC0AB2" w:rsidRPr="00AD486B">
              <w:rPr>
                <w:rFonts w:ascii="Times New Roman" w:hAnsi="Times New Roman"/>
                <w:color w:val="000000"/>
                <w:sz w:val="18"/>
                <w:szCs w:val="18"/>
                <w:lang w:val="it-IT"/>
              </w:rPr>
              <w:t>Uniuniii Europene</w:t>
            </w:r>
            <w:r w:rsidR="00AC0AB2" w:rsidRPr="00AD486B">
              <w:rPr>
                <w:rFonts w:ascii="Times New Roman" w:hAnsi="Times New Roman"/>
                <w:sz w:val="18"/>
                <w:szCs w:val="18"/>
                <w:lang w:val="ro-RO"/>
              </w:rPr>
              <w:t xml:space="preserve"> (CP4)</w:t>
            </w:r>
          </w:p>
          <w:p w14:paraId="66082B64" w14:textId="7022F61D" w:rsidR="00AC0AB2" w:rsidRPr="00AD486B" w:rsidRDefault="00AC0AB2"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 xml:space="preserve">abilitatea de a aplica teoriile din tematica disciplinei în elaborarea studiul de caz, demonstrând dezvoltarea orientării către performanța </w:t>
            </w:r>
            <w:r w:rsidR="00D61F5E" w:rsidRPr="00AD486B">
              <w:rPr>
                <w:rFonts w:ascii="Times New Roman" w:hAnsi="Times New Roman"/>
                <w:sz w:val="18"/>
                <w:szCs w:val="18"/>
                <w:lang w:val="ro-RO"/>
              </w:rPr>
              <w:t>în sistemul judiciar penal</w:t>
            </w:r>
            <w:r w:rsidRPr="00AD486B">
              <w:rPr>
                <w:rFonts w:ascii="Times New Roman" w:hAnsi="Times New Roman"/>
                <w:color w:val="000000"/>
                <w:sz w:val="18"/>
                <w:szCs w:val="18"/>
                <w:lang w:val="ro-RO"/>
              </w:rPr>
              <w:t xml:space="preserve"> din țările </w:t>
            </w:r>
            <w:proofErr w:type="spellStart"/>
            <w:r w:rsidRPr="00AD486B">
              <w:rPr>
                <w:rFonts w:ascii="Times New Roman" w:hAnsi="Times New Roman"/>
                <w:color w:val="000000"/>
                <w:sz w:val="18"/>
                <w:szCs w:val="18"/>
                <w:lang w:val="ro-RO"/>
              </w:rPr>
              <w:t>Uniuniii</w:t>
            </w:r>
            <w:proofErr w:type="spellEnd"/>
            <w:r w:rsidRPr="00AD486B">
              <w:rPr>
                <w:rFonts w:ascii="Times New Roman" w:hAnsi="Times New Roman"/>
                <w:color w:val="000000"/>
                <w:sz w:val="18"/>
                <w:szCs w:val="18"/>
                <w:lang w:val="ro-RO"/>
              </w:rPr>
              <w:t xml:space="preserve"> Europene (CP</w:t>
            </w:r>
            <w:r w:rsidR="00D61F5E" w:rsidRPr="00AD486B">
              <w:rPr>
                <w:rFonts w:ascii="Times New Roman" w:hAnsi="Times New Roman"/>
                <w:color w:val="000000"/>
                <w:sz w:val="18"/>
                <w:szCs w:val="18"/>
                <w:lang w:val="ro-RO"/>
              </w:rPr>
              <w:t>5</w:t>
            </w:r>
            <w:r w:rsidRPr="00AD486B">
              <w:rPr>
                <w:rFonts w:ascii="Times New Roman" w:hAnsi="Times New Roman"/>
                <w:color w:val="000000"/>
                <w:sz w:val="18"/>
                <w:szCs w:val="18"/>
                <w:lang w:val="ro-RO"/>
              </w:rPr>
              <w:t>)</w:t>
            </w:r>
          </w:p>
          <w:p w14:paraId="62757E28" w14:textId="57EE1F52" w:rsidR="00AC0AB2" w:rsidRPr="00AD486B" w:rsidRDefault="00AC0AB2"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capacitatea de a realiza recenzia, facilitând oferirea de consiliere în ceea ce privește</w:t>
            </w:r>
            <w:r w:rsidR="00D61F5E" w:rsidRPr="00AD486B">
              <w:rPr>
                <w:rFonts w:ascii="Times New Roman" w:hAnsi="Times New Roman"/>
                <w:sz w:val="18"/>
                <w:szCs w:val="18"/>
                <w:lang w:val="ro-RO"/>
              </w:rPr>
              <w:t xml:space="preserve"> sistemul judiciar penal din </w:t>
            </w:r>
            <w:r w:rsidRPr="00AD486B">
              <w:rPr>
                <w:rFonts w:ascii="Times New Roman" w:hAnsi="Times New Roman"/>
                <w:sz w:val="18"/>
                <w:szCs w:val="18"/>
                <w:lang w:val="ro-RO"/>
              </w:rPr>
              <w:t xml:space="preserve"> </w:t>
            </w:r>
            <w:r w:rsidR="00D61F5E" w:rsidRPr="00AD486B">
              <w:rPr>
                <w:rFonts w:ascii="Times New Roman" w:hAnsi="Times New Roman"/>
                <w:sz w:val="18"/>
                <w:szCs w:val="18"/>
                <w:lang w:val="ro-RO"/>
              </w:rPr>
              <w:t>cadrul</w:t>
            </w:r>
            <w:r w:rsidRPr="00AD486B">
              <w:rPr>
                <w:rFonts w:ascii="Times New Roman" w:hAnsi="Times New Roman"/>
                <w:sz w:val="18"/>
                <w:szCs w:val="18"/>
                <w:lang w:val="ro-RO"/>
              </w:rPr>
              <w:t xml:space="preserve"> statel</w:t>
            </w:r>
            <w:r w:rsidR="00D61F5E" w:rsidRPr="00AD486B">
              <w:rPr>
                <w:rFonts w:ascii="Times New Roman" w:hAnsi="Times New Roman"/>
                <w:sz w:val="18"/>
                <w:szCs w:val="18"/>
                <w:lang w:val="ro-RO"/>
              </w:rPr>
              <w:t>or</w:t>
            </w:r>
            <w:r w:rsidRPr="00AD486B">
              <w:rPr>
                <w:rFonts w:ascii="Times New Roman" w:hAnsi="Times New Roman"/>
                <w:sz w:val="18"/>
                <w:szCs w:val="18"/>
                <w:lang w:val="ro-RO"/>
              </w:rPr>
              <w:t xml:space="preserve"> membre ale </w:t>
            </w:r>
            <w:proofErr w:type="spellStart"/>
            <w:r w:rsidRPr="00AD486B">
              <w:rPr>
                <w:rFonts w:ascii="Times New Roman" w:hAnsi="Times New Roman"/>
                <w:color w:val="000000"/>
                <w:sz w:val="18"/>
                <w:szCs w:val="18"/>
                <w:lang w:val="ro-RO"/>
              </w:rPr>
              <w:t>Uniuniii</w:t>
            </w:r>
            <w:proofErr w:type="spellEnd"/>
            <w:r w:rsidRPr="00AD486B">
              <w:rPr>
                <w:rFonts w:ascii="Times New Roman" w:hAnsi="Times New Roman"/>
                <w:color w:val="000000"/>
                <w:sz w:val="18"/>
                <w:szCs w:val="18"/>
                <w:lang w:val="ro-RO"/>
              </w:rPr>
              <w:t xml:space="preserve"> Europene</w:t>
            </w:r>
            <w:r w:rsidRPr="00AD486B">
              <w:rPr>
                <w:rFonts w:ascii="Times New Roman" w:hAnsi="Times New Roman"/>
                <w:sz w:val="18"/>
                <w:szCs w:val="18"/>
                <w:lang w:val="ro-RO"/>
              </w:rPr>
              <w:t xml:space="preserve"> </w:t>
            </w:r>
            <w:r w:rsidRPr="00AD486B">
              <w:rPr>
                <w:rFonts w:ascii="Times New Roman" w:hAnsi="Times New Roman"/>
                <w:color w:val="000000"/>
                <w:sz w:val="18"/>
                <w:szCs w:val="18"/>
                <w:lang w:val="ro-RO"/>
              </w:rPr>
              <w:t>(CP</w:t>
            </w:r>
            <w:r w:rsidR="00D61F5E" w:rsidRPr="00AD486B">
              <w:rPr>
                <w:rFonts w:ascii="Times New Roman" w:hAnsi="Times New Roman"/>
                <w:color w:val="000000"/>
                <w:sz w:val="18"/>
                <w:szCs w:val="18"/>
                <w:lang w:val="ro-RO"/>
              </w:rPr>
              <w:t>6</w:t>
            </w:r>
            <w:r w:rsidRPr="00AD486B">
              <w:rPr>
                <w:rFonts w:ascii="Times New Roman" w:hAnsi="Times New Roman"/>
                <w:color w:val="000000"/>
                <w:sz w:val="18"/>
                <w:szCs w:val="18"/>
                <w:lang w:val="ro-RO"/>
              </w:rPr>
              <w:t>)</w:t>
            </w:r>
          </w:p>
          <w:p w14:paraId="32147342" w14:textId="167D7B1E" w:rsidR="00CF695C" w:rsidRPr="00AD486B" w:rsidRDefault="00AC0AB2" w:rsidP="00AC0AB2">
            <w:pPr>
              <w:pStyle w:val="TableParagraph"/>
              <w:spacing w:line="240" w:lineRule="auto"/>
              <w:ind w:left="0"/>
              <w:rPr>
                <w:rFonts w:ascii="Times New Roman" w:hAnsi="Times New Roman"/>
                <w:sz w:val="18"/>
                <w:szCs w:val="18"/>
                <w:lang w:val="pt-BR"/>
              </w:rPr>
            </w:pPr>
            <w:r w:rsidRPr="00AD486B">
              <w:rPr>
                <w:rFonts w:ascii="Times New Roman" w:hAnsi="Times New Roman"/>
                <w:sz w:val="18"/>
                <w:szCs w:val="18"/>
                <w:lang w:val="ro-RO"/>
              </w:rPr>
              <w:t xml:space="preserve">abilitatea de a da dovadă de </w:t>
            </w:r>
            <w:r w:rsidR="00D61F5E" w:rsidRPr="00AD486B">
              <w:rPr>
                <w:rFonts w:ascii="Times New Roman" w:hAnsi="Times New Roman"/>
                <w:sz w:val="18"/>
                <w:szCs w:val="18"/>
                <w:lang w:val="ro-RO"/>
              </w:rPr>
              <w:t xml:space="preserve">colaborare în echipă </w:t>
            </w:r>
            <w:r w:rsidRPr="00AD486B">
              <w:rPr>
                <w:rFonts w:ascii="Times New Roman" w:hAnsi="Times New Roman"/>
                <w:sz w:val="18"/>
                <w:szCs w:val="18"/>
                <w:lang w:val="ro-RO"/>
              </w:rPr>
              <w:t xml:space="preserve"> </w:t>
            </w:r>
            <w:r w:rsidRPr="00AD486B">
              <w:rPr>
                <w:rFonts w:ascii="Times New Roman" w:hAnsi="Times New Roman"/>
                <w:sz w:val="18"/>
                <w:szCs w:val="18"/>
                <w:lang w:val="pt-BR"/>
              </w:rPr>
              <w:t>în elaborarea temelor pentru activitatea pe parcurs</w:t>
            </w:r>
            <w:r w:rsidRPr="00AD486B">
              <w:rPr>
                <w:rFonts w:ascii="Times New Roman" w:hAnsi="Times New Roman"/>
                <w:sz w:val="18"/>
                <w:szCs w:val="18"/>
                <w:lang w:val="ro-RO"/>
              </w:rPr>
              <w:t xml:space="preserve"> </w:t>
            </w:r>
            <w:r w:rsidRPr="00AD486B">
              <w:rPr>
                <w:rFonts w:ascii="Times New Roman" w:hAnsi="Times New Roman"/>
                <w:color w:val="000000"/>
                <w:sz w:val="18"/>
                <w:szCs w:val="18"/>
                <w:lang w:val="pt-BR" w:eastAsia="ro-RO"/>
              </w:rPr>
              <w:t>(CT</w:t>
            </w:r>
            <w:r w:rsidR="00D61F5E" w:rsidRPr="00AD486B">
              <w:rPr>
                <w:rFonts w:ascii="Times New Roman" w:hAnsi="Times New Roman"/>
                <w:color w:val="000000"/>
                <w:sz w:val="18"/>
                <w:szCs w:val="18"/>
                <w:lang w:val="pt-BR" w:eastAsia="ro-RO"/>
              </w:rPr>
              <w:t>2</w:t>
            </w:r>
            <w:r w:rsidRPr="00AD486B">
              <w:rPr>
                <w:rFonts w:ascii="Times New Roman" w:hAnsi="Times New Roman"/>
                <w:color w:val="000000"/>
                <w:sz w:val="18"/>
                <w:szCs w:val="18"/>
                <w:lang w:val="pt-BR" w:eastAsia="ro-RO"/>
              </w:rPr>
              <w:t>)</w:t>
            </w:r>
          </w:p>
        </w:tc>
        <w:tc>
          <w:tcPr>
            <w:tcW w:w="2405" w:type="dxa"/>
          </w:tcPr>
          <w:p w14:paraId="2FB655F3" w14:textId="77777777" w:rsidR="00CF695C" w:rsidRPr="00AD486B" w:rsidRDefault="00736EB5" w:rsidP="00F8352C">
            <w:pPr>
              <w:pStyle w:val="TableParagraph"/>
              <w:spacing w:line="240" w:lineRule="auto"/>
              <w:ind w:left="81"/>
              <w:rPr>
                <w:rFonts w:ascii="Times New Roman" w:hAnsi="Times New Roman"/>
                <w:sz w:val="18"/>
                <w:szCs w:val="18"/>
                <w:lang w:val="it-IT"/>
              </w:rPr>
            </w:pPr>
            <w:r w:rsidRPr="00AD486B">
              <w:rPr>
                <w:rFonts w:ascii="Times New Roman" w:hAnsi="Times New Roman"/>
                <w:sz w:val="18"/>
                <w:szCs w:val="18"/>
                <w:lang w:val="it-IT"/>
              </w:rPr>
              <w:t>Evaluarea continuă pe parcursul semestrului</w:t>
            </w:r>
            <w:r w:rsidR="00D61F5E" w:rsidRPr="00AD486B">
              <w:rPr>
                <w:rFonts w:ascii="Times New Roman" w:hAnsi="Times New Roman"/>
                <w:sz w:val="18"/>
                <w:szCs w:val="18"/>
                <w:lang w:val="it-IT"/>
              </w:rPr>
              <w:t xml:space="preserve"> prin studiu , referate, cercetare pe diferite teme.</w:t>
            </w:r>
          </w:p>
          <w:p w14:paraId="559675D4" w14:textId="130F5FA8" w:rsidR="00D61F5E" w:rsidRPr="00AD486B" w:rsidRDefault="00D61F5E" w:rsidP="00F8352C">
            <w:pPr>
              <w:pStyle w:val="TableParagraph"/>
              <w:spacing w:line="240" w:lineRule="auto"/>
              <w:ind w:left="81"/>
              <w:rPr>
                <w:rFonts w:ascii="Times New Roman" w:hAnsi="Times New Roman"/>
                <w:sz w:val="18"/>
                <w:szCs w:val="18"/>
                <w:lang w:val="it-IT"/>
              </w:rPr>
            </w:pPr>
            <w:r w:rsidRPr="00AD486B">
              <w:rPr>
                <w:rFonts w:ascii="Times New Roman" w:hAnsi="Times New Roman"/>
                <w:sz w:val="18"/>
                <w:szCs w:val="18"/>
                <w:lang w:val="it-IT"/>
              </w:rPr>
              <w:t>Activitatea pe parcurs poate fi echivalată prin întocmirea unui portofoliu, prezentat în fața titularului de seminar, care să abordeze tematicile stabilite pentru fiecare din activitățile de seminar la care a lipsit</w:t>
            </w:r>
          </w:p>
        </w:tc>
        <w:tc>
          <w:tcPr>
            <w:tcW w:w="1558" w:type="dxa"/>
          </w:tcPr>
          <w:p w14:paraId="08333177" w14:textId="3B7A5D37" w:rsidR="00CF695C" w:rsidRPr="00AD486B" w:rsidRDefault="00736EB5"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40%</w:t>
            </w:r>
          </w:p>
        </w:tc>
      </w:tr>
      <w:tr w:rsidR="00675224" w:rsidRPr="00AD486B" w14:paraId="1166F016" w14:textId="77777777" w:rsidTr="00F8352C">
        <w:trPr>
          <w:trHeight w:val="430"/>
        </w:trPr>
        <w:tc>
          <w:tcPr>
            <w:tcW w:w="1490" w:type="dxa"/>
          </w:tcPr>
          <w:p w14:paraId="4A857321" w14:textId="77777777" w:rsidR="00F8352C" w:rsidRPr="00AD486B" w:rsidRDefault="00CF695C" w:rsidP="004A609A">
            <w:pPr>
              <w:pStyle w:val="TableParagraph"/>
              <w:spacing w:line="207" w:lineRule="exact"/>
              <w:ind w:left="102"/>
              <w:rPr>
                <w:rFonts w:ascii="Times New Roman" w:hAnsi="Times New Roman"/>
                <w:w w:val="105"/>
                <w:sz w:val="18"/>
                <w:szCs w:val="18"/>
                <w:lang w:val="ro-RO"/>
              </w:rPr>
            </w:pPr>
            <w:r w:rsidRPr="00AD486B">
              <w:rPr>
                <w:rFonts w:ascii="Times New Roman" w:hAnsi="Times New Roman"/>
                <w:w w:val="105"/>
                <w:sz w:val="18"/>
                <w:szCs w:val="18"/>
                <w:lang w:val="ro-RO"/>
              </w:rPr>
              <w:t>Laborator/</w:t>
            </w:r>
          </w:p>
          <w:p w14:paraId="7C9E9286" w14:textId="77777777" w:rsidR="00CF695C" w:rsidRPr="00AD486B" w:rsidRDefault="00F8352C" w:rsidP="00F8352C">
            <w:pPr>
              <w:pStyle w:val="TableParagraph"/>
              <w:spacing w:line="207" w:lineRule="exact"/>
              <w:ind w:left="102"/>
              <w:rPr>
                <w:rFonts w:ascii="Times New Roman" w:hAnsi="Times New Roman"/>
                <w:sz w:val="18"/>
                <w:szCs w:val="18"/>
                <w:lang w:val="ro-RO"/>
              </w:rPr>
            </w:pPr>
            <w:r w:rsidRPr="00AD486B">
              <w:rPr>
                <w:rFonts w:ascii="Times New Roman" w:hAnsi="Times New Roman"/>
                <w:w w:val="105"/>
                <w:sz w:val="18"/>
                <w:szCs w:val="18"/>
                <w:lang w:val="ro-RO"/>
              </w:rPr>
              <w:t>L</w:t>
            </w:r>
            <w:r w:rsidR="00CF695C" w:rsidRPr="00AD486B">
              <w:rPr>
                <w:rFonts w:ascii="Times New Roman" w:hAnsi="Times New Roman"/>
                <w:w w:val="105"/>
                <w:sz w:val="18"/>
                <w:szCs w:val="18"/>
                <w:lang w:val="ro-RO"/>
              </w:rPr>
              <w:t>ucrări</w:t>
            </w:r>
            <w:r w:rsidRPr="00AD486B">
              <w:rPr>
                <w:rFonts w:ascii="Times New Roman" w:hAnsi="Times New Roman"/>
                <w:w w:val="105"/>
                <w:sz w:val="18"/>
                <w:szCs w:val="18"/>
                <w:lang w:val="ro-RO"/>
              </w:rPr>
              <w:t xml:space="preserve"> </w:t>
            </w:r>
            <w:r w:rsidR="00CF695C" w:rsidRPr="00AD486B">
              <w:rPr>
                <w:rFonts w:ascii="Times New Roman" w:hAnsi="Times New Roman"/>
                <w:w w:val="105"/>
                <w:sz w:val="18"/>
                <w:szCs w:val="18"/>
                <w:lang w:val="ro-RO"/>
              </w:rPr>
              <w:t>practice</w:t>
            </w:r>
          </w:p>
        </w:tc>
        <w:tc>
          <w:tcPr>
            <w:tcW w:w="4175" w:type="dxa"/>
          </w:tcPr>
          <w:p w14:paraId="6A682134" w14:textId="77777777" w:rsidR="00CF695C" w:rsidRPr="00AD486B" w:rsidRDefault="00CF695C" w:rsidP="004A609A">
            <w:pPr>
              <w:pStyle w:val="TableParagraph"/>
              <w:spacing w:line="240" w:lineRule="auto"/>
              <w:ind w:left="0"/>
              <w:rPr>
                <w:rFonts w:ascii="Times New Roman" w:hAnsi="Times New Roman"/>
                <w:sz w:val="18"/>
                <w:szCs w:val="18"/>
                <w:lang w:val="ro-RO"/>
              </w:rPr>
            </w:pPr>
          </w:p>
        </w:tc>
        <w:tc>
          <w:tcPr>
            <w:tcW w:w="2405" w:type="dxa"/>
          </w:tcPr>
          <w:p w14:paraId="37CEB1EA" w14:textId="77777777" w:rsidR="00CF695C" w:rsidRPr="00AD486B" w:rsidRDefault="00CF695C" w:rsidP="00F8352C">
            <w:pPr>
              <w:pStyle w:val="TableParagraph"/>
              <w:spacing w:line="240" w:lineRule="auto"/>
              <w:ind w:left="81"/>
              <w:rPr>
                <w:rFonts w:ascii="Times New Roman" w:hAnsi="Times New Roman"/>
                <w:sz w:val="18"/>
                <w:szCs w:val="18"/>
                <w:lang w:val="ro-RO"/>
              </w:rPr>
            </w:pPr>
          </w:p>
        </w:tc>
        <w:tc>
          <w:tcPr>
            <w:tcW w:w="1558" w:type="dxa"/>
          </w:tcPr>
          <w:p w14:paraId="0F8C38AD"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675224" w:rsidRPr="00AD486B" w14:paraId="57860E23" w14:textId="77777777" w:rsidTr="00F8352C">
        <w:trPr>
          <w:trHeight w:val="248"/>
        </w:trPr>
        <w:tc>
          <w:tcPr>
            <w:tcW w:w="1490" w:type="dxa"/>
          </w:tcPr>
          <w:p w14:paraId="3515280D" w14:textId="77777777" w:rsidR="00CF695C" w:rsidRPr="00AD486B" w:rsidRDefault="00CF695C" w:rsidP="004A609A">
            <w:pPr>
              <w:pStyle w:val="TableParagraph"/>
              <w:spacing w:before="15" w:line="240" w:lineRule="auto"/>
              <w:ind w:left="102"/>
              <w:rPr>
                <w:rFonts w:ascii="Times New Roman" w:hAnsi="Times New Roman"/>
                <w:sz w:val="18"/>
                <w:szCs w:val="18"/>
                <w:lang w:val="ro-RO"/>
              </w:rPr>
            </w:pPr>
            <w:r w:rsidRPr="00AD486B">
              <w:rPr>
                <w:rFonts w:ascii="Times New Roman" w:hAnsi="Times New Roman"/>
                <w:w w:val="105"/>
                <w:sz w:val="18"/>
                <w:szCs w:val="18"/>
                <w:lang w:val="ro-RO"/>
              </w:rPr>
              <w:t>Proiect</w:t>
            </w:r>
          </w:p>
        </w:tc>
        <w:tc>
          <w:tcPr>
            <w:tcW w:w="4175" w:type="dxa"/>
          </w:tcPr>
          <w:p w14:paraId="07AE4D13" w14:textId="77777777" w:rsidR="00CF695C" w:rsidRPr="00AD486B" w:rsidRDefault="00CF695C" w:rsidP="004A609A">
            <w:pPr>
              <w:pStyle w:val="TableParagraph"/>
              <w:spacing w:line="240" w:lineRule="auto"/>
              <w:ind w:left="0"/>
              <w:rPr>
                <w:rFonts w:ascii="Times New Roman" w:hAnsi="Times New Roman"/>
                <w:sz w:val="18"/>
                <w:szCs w:val="18"/>
                <w:lang w:val="ro-RO"/>
              </w:rPr>
            </w:pPr>
          </w:p>
        </w:tc>
        <w:tc>
          <w:tcPr>
            <w:tcW w:w="2405" w:type="dxa"/>
          </w:tcPr>
          <w:p w14:paraId="44CF76EB" w14:textId="77777777" w:rsidR="00CF695C" w:rsidRPr="00AD486B" w:rsidRDefault="00CF695C" w:rsidP="00F8352C">
            <w:pPr>
              <w:pStyle w:val="TableParagraph"/>
              <w:spacing w:line="240" w:lineRule="auto"/>
              <w:ind w:left="81"/>
              <w:rPr>
                <w:rFonts w:ascii="Times New Roman" w:hAnsi="Times New Roman"/>
                <w:sz w:val="18"/>
                <w:szCs w:val="18"/>
                <w:lang w:val="ro-RO"/>
              </w:rPr>
            </w:pPr>
          </w:p>
        </w:tc>
        <w:tc>
          <w:tcPr>
            <w:tcW w:w="1558" w:type="dxa"/>
          </w:tcPr>
          <w:p w14:paraId="6611E4DE"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bl>
    <w:p w14:paraId="4CD9275C" w14:textId="77777777" w:rsidR="00CF695C" w:rsidRPr="00AD486B" w:rsidRDefault="00CF695C" w:rsidP="00CF695C">
      <w:pPr>
        <w:pStyle w:val="BodyText"/>
        <w:spacing w:before="0"/>
        <w:rPr>
          <w:b/>
          <w:sz w:val="18"/>
          <w:szCs w:val="18"/>
          <w:lang w:val="ro-RO"/>
        </w:rPr>
      </w:pPr>
    </w:p>
    <w:p w14:paraId="1956381A" w14:textId="77777777" w:rsidR="00D61F5E" w:rsidRPr="00AD486B" w:rsidRDefault="00D61F5E" w:rsidP="00D61F5E">
      <w:pPr>
        <w:pStyle w:val="BodyText"/>
        <w:spacing w:before="3"/>
        <w:ind w:firstLine="708"/>
        <w:jc w:val="both"/>
        <w:rPr>
          <w:bCs/>
          <w:sz w:val="18"/>
          <w:szCs w:val="18"/>
          <w:lang w:val="ro-RO"/>
        </w:rPr>
      </w:pPr>
      <w:r w:rsidRPr="00AD486B">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2167773E" w14:textId="77777777" w:rsidR="00D61F5E" w:rsidRPr="00AD486B" w:rsidRDefault="00D61F5E" w:rsidP="00CF695C">
      <w:pPr>
        <w:pStyle w:val="BodyText"/>
        <w:spacing w:before="0"/>
        <w:rPr>
          <w:b/>
          <w:sz w:val="18"/>
          <w:szCs w:val="18"/>
          <w:lang w:val="ro-RO"/>
        </w:rPr>
      </w:pPr>
    </w:p>
    <w:p w14:paraId="2B433ADD" w14:textId="77777777" w:rsidR="00CF695C" w:rsidRPr="00AD486B"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A046C5" w14:paraId="4070AF23" w14:textId="77777777" w:rsidTr="004A609A">
        <w:tc>
          <w:tcPr>
            <w:tcW w:w="955" w:type="pct"/>
            <w:vAlign w:val="center"/>
          </w:tcPr>
          <w:p w14:paraId="4D3600E8"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Data completării</w:t>
            </w:r>
          </w:p>
        </w:tc>
        <w:tc>
          <w:tcPr>
            <w:tcW w:w="2022" w:type="pct"/>
            <w:vAlign w:val="center"/>
          </w:tcPr>
          <w:p w14:paraId="2BCDAF35" w14:textId="77777777" w:rsidR="00CF695C" w:rsidRPr="00AD486B" w:rsidRDefault="00CF695C" w:rsidP="004A609A">
            <w:pPr>
              <w:pStyle w:val="TableParagraph"/>
              <w:ind w:left="0"/>
              <w:jc w:val="center"/>
              <w:rPr>
                <w:rFonts w:ascii="Times New Roman" w:hAnsi="Times New Roman"/>
                <w:w w:val="105"/>
                <w:sz w:val="18"/>
                <w:szCs w:val="18"/>
                <w:lang w:val="ro-RO"/>
              </w:rPr>
            </w:pPr>
            <w:r w:rsidRPr="00AD486B">
              <w:rPr>
                <w:rFonts w:ascii="Times New Roman" w:hAnsi="Times New Roman"/>
                <w:w w:val="105"/>
                <w:sz w:val="18"/>
                <w:szCs w:val="18"/>
                <w:lang w:val="ro-RO"/>
              </w:rPr>
              <w:t>Grad didactic, nume, prenume,</w:t>
            </w:r>
          </w:p>
          <w:p w14:paraId="0CC73F73"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semnătura titularului de curs</w:t>
            </w:r>
          </w:p>
        </w:tc>
        <w:tc>
          <w:tcPr>
            <w:tcW w:w="2023" w:type="pct"/>
            <w:vAlign w:val="center"/>
          </w:tcPr>
          <w:p w14:paraId="52D9E549" w14:textId="77777777" w:rsidR="00CF695C" w:rsidRPr="00AD486B" w:rsidRDefault="00CF695C" w:rsidP="004A609A">
            <w:pPr>
              <w:pStyle w:val="TableParagraph"/>
              <w:ind w:left="0"/>
              <w:jc w:val="center"/>
              <w:rPr>
                <w:rFonts w:ascii="Times New Roman" w:hAnsi="Times New Roman"/>
                <w:w w:val="105"/>
                <w:sz w:val="18"/>
                <w:szCs w:val="18"/>
                <w:lang w:val="ro-RO"/>
              </w:rPr>
            </w:pPr>
            <w:r w:rsidRPr="00AD486B">
              <w:rPr>
                <w:rFonts w:ascii="Times New Roman" w:hAnsi="Times New Roman"/>
                <w:w w:val="105"/>
                <w:sz w:val="18"/>
                <w:szCs w:val="18"/>
                <w:lang w:val="ro-RO"/>
              </w:rPr>
              <w:t>Grad didactic, nume, prenume,</w:t>
            </w:r>
          </w:p>
          <w:p w14:paraId="0C3DF871"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semnătura titularului de aplicație</w:t>
            </w:r>
          </w:p>
        </w:tc>
      </w:tr>
      <w:tr w:rsidR="00675224" w:rsidRPr="00A046C5" w14:paraId="644907D3" w14:textId="77777777" w:rsidTr="004A609A">
        <w:tc>
          <w:tcPr>
            <w:tcW w:w="955" w:type="pct"/>
            <w:vAlign w:val="center"/>
          </w:tcPr>
          <w:p w14:paraId="3DFBB25F" w14:textId="76528719" w:rsidR="00CF695C" w:rsidRPr="00AD486B" w:rsidRDefault="00481B0D"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15</w:t>
            </w:r>
            <w:r w:rsidR="00736EB5" w:rsidRPr="00AD486B">
              <w:rPr>
                <w:rFonts w:ascii="Times New Roman" w:hAnsi="Times New Roman"/>
                <w:sz w:val="18"/>
                <w:szCs w:val="18"/>
                <w:lang w:val="ro-RO"/>
              </w:rPr>
              <w:t>.</w:t>
            </w:r>
            <w:r w:rsidR="003A5920" w:rsidRPr="00AD486B">
              <w:rPr>
                <w:rFonts w:ascii="Times New Roman" w:hAnsi="Times New Roman"/>
                <w:sz w:val="18"/>
                <w:szCs w:val="18"/>
                <w:lang w:val="ro-RO"/>
              </w:rPr>
              <w:t>10.2025</w:t>
            </w:r>
          </w:p>
        </w:tc>
        <w:tc>
          <w:tcPr>
            <w:tcW w:w="2022" w:type="pct"/>
            <w:vAlign w:val="center"/>
          </w:tcPr>
          <w:p w14:paraId="7BF6CC7C" w14:textId="145B3451" w:rsidR="00CF695C" w:rsidRPr="00AD486B" w:rsidRDefault="003A592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Lect.univ.dr. Mihai Ștefănoaia</w:t>
            </w:r>
          </w:p>
        </w:tc>
        <w:tc>
          <w:tcPr>
            <w:tcW w:w="2023" w:type="pct"/>
            <w:vAlign w:val="center"/>
          </w:tcPr>
          <w:p w14:paraId="460FB96B" w14:textId="5618D0F4" w:rsidR="00CF695C" w:rsidRPr="00AD486B" w:rsidRDefault="003A592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w:t>
            </w:r>
            <w:proofErr w:type="spellStart"/>
            <w:r w:rsidR="00A046C5">
              <w:rPr>
                <w:rFonts w:ascii="Times New Roman" w:hAnsi="Times New Roman"/>
                <w:sz w:val="18"/>
                <w:szCs w:val="18"/>
                <w:lang w:val="ro-RO"/>
              </w:rPr>
              <w:t>As.av.Pușcașu</w:t>
            </w:r>
            <w:proofErr w:type="spellEnd"/>
            <w:r w:rsidR="00A046C5">
              <w:rPr>
                <w:rFonts w:ascii="Times New Roman" w:hAnsi="Times New Roman"/>
                <w:sz w:val="18"/>
                <w:szCs w:val="18"/>
                <w:lang w:val="ro-RO"/>
              </w:rPr>
              <w:t xml:space="preserve"> Lucian</w:t>
            </w:r>
          </w:p>
        </w:tc>
      </w:tr>
    </w:tbl>
    <w:p w14:paraId="60BE0E34" w14:textId="77777777" w:rsidR="00CF695C" w:rsidRPr="00AD486B"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A046C5" w14:paraId="4D188A0E" w14:textId="77777777" w:rsidTr="004A609A">
        <w:tc>
          <w:tcPr>
            <w:tcW w:w="1470" w:type="pct"/>
            <w:vAlign w:val="center"/>
          </w:tcPr>
          <w:p w14:paraId="7633D7F3" w14:textId="77777777" w:rsidR="00CF695C" w:rsidRPr="00AD486B" w:rsidRDefault="00CF695C" w:rsidP="004A609A">
            <w:pPr>
              <w:pStyle w:val="TableParagraph"/>
              <w:ind w:left="0" w:right="139"/>
              <w:jc w:val="center"/>
              <w:rPr>
                <w:rFonts w:ascii="Times New Roman" w:hAnsi="Times New Roman"/>
                <w:sz w:val="18"/>
                <w:szCs w:val="18"/>
                <w:lang w:val="ro-RO"/>
              </w:rPr>
            </w:pPr>
            <w:r w:rsidRPr="00AD486B">
              <w:rPr>
                <w:rFonts w:ascii="Times New Roman" w:hAnsi="Times New Roman"/>
                <w:w w:val="105"/>
                <w:sz w:val="18"/>
                <w:szCs w:val="18"/>
                <w:lang w:val="ro-RO"/>
              </w:rPr>
              <w:t>Data avizării</w:t>
            </w:r>
          </w:p>
        </w:tc>
        <w:tc>
          <w:tcPr>
            <w:tcW w:w="3530" w:type="pct"/>
            <w:vAlign w:val="center"/>
          </w:tcPr>
          <w:p w14:paraId="3DF0772B" w14:textId="77777777" w:rsidR="00CF695C" w:rsidRPr="00AD486B" w:rsidRDefault="00CF695C" w:rsidP="004A609A">
            <w:pPr>
              <w:pStyle w:val="TableParagraph"/>
              <w:ind w:left="861"/>
              <w:jc w:val="center"/>
              <w:rPr>
                <w:rFonts w:ascii="Times New Roman" w:hAnsi="Times New Roman"/>
                <w:sz w:val="18"/>
                <w:szCs w:val="18"/>
                <w:lang w:val="ro-RO"/>
              </w:rPr>
            </w:pPr>
            <w:r w:rsidRPr="00AD486B">
              <w:rPr>
                <w:rFonts w:ascii="Times New Roman" w:hAnsi="Times New Roman"/>
                <w:w w:val="105"/>
                <w:sz w:val="18"/>
                <w:szCs w:val="18"/>
                <w:lang w:val="ro-RO"/>
              </w:rPr>
              <w:t>Grad didactic, nume, prenume, semnătura responsabilului de program</w:t>
            </w:r>
          </w:p>
        </w:tc>
      </w:tr>
      <w:tr w:rsidR="00675224" w:rsidRPr="00A046C5" w14:paraId="7A4515A2" w14:textId="77777777" w:rsidTr="004A609A">
        <w:trPr>
          <w:trHeight w:val="215"/>
        </w:trPr>
        <w:tc>
          <w:tcPr>
            <w:tcW w:w="1470" w:type="pct"/>
            <w:vAlign w:val="center"/>
          </w:tcPr>
          <w:p w14:paraId="41752855" w14:textId="5AB0B2DD" w:rsidR="00CF695C" w:rsidRPr="00AD486B" w:rsidRDefault="00481B0D"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46991846" w14:textId="6EA974BB" w:rsidR="00CF695C" w:rsidRPr="00AD486B" w:rsidRDefault="004D79D1" w:rsidP="004A609A">
            <w:pPr>
              <w:pStyle w:val="TableParagraph"/>
              <w:spacing w:line="240" w:lineRule="auto"/>
              <w:ind w:left="0"/>
              <w:jc w:val="center"/>
              <w:rPr>
                <w:rFonts w:ascii="Times New Roman" w:hAnsi="Times New Roman"/>
                <w:sz w:val="18"/>
                <w:szCs w:val="18"/>
                <w:lang w:val="fr-FR"/>
              </w:rPr>
            </w:pPr>
            <w:r w:rsidRPr="00AD486B">
              <w:rPr>
                <w:rFonts w:ascii="Times New Roman" w:hAnsi="Times New Roman"/>
                <w:sz w:val="18"/>
                <w:szCs w:val="18"/>
                <w:lang w:val="ro-RO"/>
              </w:rPr>
              <w:t xml:space="preserve">Conf.univ.dr. </w:t>
            </w:r>
            <w:r w:rsidRPr="00AD486B">
              <w:rPr>
                <w:rFonts w:ascii="Times New Roman" w:hAnsi="Times New Roman"/>
                <w:sz w:val="18"/>
                <w:szCs w:val="18"/>
                <w:lang w:val="fr-FR"/>
              </w:rPr>
              <w:t>Gabriela Nemțoi</w:t>
            </w:r>
          </w:p>
        </w:tc>
      </w:tr>
    </w:tbl>
    <w:p w14:paraId="475BF0BF" w14:textId="77777777" w:rsidR="00CF695C" w:rsidRPr="00AD486B"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A046C5" w14:paraId="60A87549" w14:textId="77777777" w:rsidTr="004A609A">
        <w:trPr>
          <w:trHeight w:val="215"/>
        </w:trPr>
        <w:tc>
          <w:tcPr>
            <w:tcW w:w="1470" w:type="pct"/>
            <w:vAlign w:val="center"/>
          </w:tcPr>
          <w:p w14:paraId="2D2FA3D5"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Data avizării în departament</w:t>
            </w:r>
          </w:p>
        </w:tc>
        <w:tc>
          <w:tcPr>
            <w:tcW w:w="3530" w:type="pct"/>
            <w:vAlign w:val="center"/>
          </w:tcPr>
          <w:p w14:paraId="17ACF10E"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Grad didactic, nume, prenume, semnătura directorului de departament</w:t>
            </w:r>
          </w:p>
        </w:tc>
      </w:tr>
      <w:tr w:rsidR="00675224" w:rsidRPr="00A046C5" w14:paraId="156B6670" w14:textId="77777777" w:rsidTr="004A609A">
        <w:trPr>
          <w:trHeight w:val="215"/>
        </w:trPr>
        <w:tc>
          <w:tcPr>
            <w:tcW w:w="1470" w:type="pct"/>
            <w:vAlign w:val="center"/>
          </w:tcPr>
          <w:p w14:paraId="39A84B22" w14:textId="04213FE5" w:rsidR="00CF695C" w:rsidRPr="00AD486B" w:rsidRDefault="00481B0D"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08573A7C" w14:textId="2F7E4159" w:rsidR="00CF695C" w:rsidRPr="00AD486B" w:rsidRDefault="003A592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w:t>
            </w:r>
            <w:r w:rsidR="00E17694" w:rsidRPr="00AD486B">
              <w:rPr>
                <w:rFonts w:ascii="Times New Roman" w:hAnsi="Times New Roman"/>
                <w:sz w:val="18"/>
                <w:szCs w:val="18"/>
                <w:lang w:val="ro-RO"/>
              </w:rPr>
              <w:t>Conf.univ.dr. Dumitrița Florea</w:t>
            </w:r>
          </w:p>
        </w:tc>
      </w:tr>
    </w:tbl>
    <w:p w14:paraId="5445A3CA" w14:textId="77777777" w:rsidR="00CF695C" w:rsidRPr="00AD486B"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A046C5" w14:paraId="100AE3C5" w14:textId="77777777" w:rsidTr="004A609A">
        <w:trPr>
          <w:trHeight w:val="215"/>
        </w:trPr>
        <w:tc>
          <w:tcPr>
            <w:tcW w:w="1470" w:type="pct"/>
            <w:vAlign w:val="center"/>
          </w:tcPr>
          <w:p w14:paraId="0EA952B4"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Data aprobării în consiliul facultății</w:t>
            </w:r>
          </w:p>
        </w:tc>
        <w:tc>
          <w:tcPr>
            <w:tcW w:w="3530" w:type="pct"/>
            <w:vAlign w:val="center"/>
          </w:tcPr>
          <w:p w14:paraId="10D68076"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Grad didactic, nume, prenume, semnătura decanului</w:t>
            </w:r>
          </w:p>
        </w:tc>
      </w:tr>
      <w:tr w:rsidR="00675224" w:rsidRPr="00AD486B" w14:paraId="146A5B2D" w14:textId="77777777" w:rsidTr="004A609A">
        <w:trPr>
          <w:trHeight w:val="215"/>
        </w:trPr>
        <w:tc>
          <w:tcPr>
            <w:tcW w:w="1470" w:type="pct"/>
            <w:vAlign w:val="center"/>
          </w:tcPr>
          <w:p w14:paraId="0CD0B930" w14:textId="248A3A66" w:rsidR="00CF695C" w:rsidRPr="00AD486B" w:rsidRDefault="00481B0D"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3E5D17E4" w14:textId="5D5D761C" w:rsidR="00CF695C" w:rsidRPr="00AD486B" w:rsidRDefault="00E17694"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Conf.univ.dr. </w:t>
            </w:r>
            <w:r w:rsidR="00162544" w:rsidRPr="00AD486B">
              <w:rPr>
                <w:rFonts w:ascii="Times New Roman" w:hAnsi="Times New Roman"/>
                <w:sz w:val="18"/>
                <w:szCs w:val="18"/>
                <w:lang w:val="ro-RO"/>
              </w:rPr>
              <w:t>Liana Pascariu</w:t>
            </w:r>
          </w:p>
        </w:tc>
      </w:tr>
    </w:tbl>
    <w:p w14:paraId="4F387C8D" w14:textId="77777777" w:rsidR="00CF695C" w:rsidRPr="00AD486B" w:rsidRDefault="00CF695C" w:rsidP="00CF695C">
      <w:pPr>
        <w:pStyle w:val="BodyText"/>
        <w:spacing w:before="0"/>
        <w:rPr>
          <w:b/>
          <w:sz w:val="18"/>
          <w:szCs w:val="18"/>
          <w:lang w:val="ro-RO"/>
        </w:rPr>
      </w:pPr>
    </w:p>
    <w:p w14:paraId="450F17B2" w14:textId="77777777" w:rsidR="00015BE2" w:rsidRPr="00AD486B" w:rsidRDefault="00015BE2" w:rsidP="00CF695C">
      <w:pPr>
        <w:jc w:val="both"/>
        <w:rPr>
          <w:sz w:val="18"/>
          <w:szCs w:val="18"/>
          <w:lang w:val="pt-BR"/>
        </w:rPr>
      </w:pPr>
    </w:p>
    <w:sectPr w:rsidR="00015BE2" w:rsidRPr="00AD486B"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21A0A" w14:textId="77777777" w:rsidR="002F68C6" w:rsidRDefault="002F68C6" w:rsidP="00CF695C">
      <w:r>
        <w:separator/>
      </w:r>
    </w:p>
  </w:endnote>
  <w:endnote w:type="continuationSeparator" w:id="0">
    <w:p w14:paraId="0127A037" w14:textId="77777777" w:rsidR="002F68C6" w:rsidRDefault="002F68C6"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3167DD64"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78A5162C"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32DFE" w14:textId="77777777" w:rsidR="002F68C6" w:rsidRDefault="002F68C6" w:rsidP="00CF695C">
      <w:r>
        <w:separator/>
      </w:r>
    </w:p>
  </w:footnote>
  <w:footnote w:type="continuationSeparator" w:id="0">
    <w:p w14:paraId="27A22707" w14:textId="77777777" w:rsidR="002F68C6" w:rsidRDefault="002F68C6"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3CAF"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5A7196EC" wp14:editId="52B7CD2D">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A7196EC"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115CF2E6" w14:textId="77777777" w:rsidR="00CF695C" w:rsidRDefault="00491D3A" w:rsidP="00491D3A">
    <w:pPr>
      <w:pStyle w:val="Header"/>
      <w:tabs>
        <w:tab w:val="clear" w:pos="4513"/>
        <w:tab w:val="clear" w:pos="9026"/>
        <w:tab w:val="left" w:pos="2544"/>
      </w:tabs>
    </w:pPr>
    <w:r>
      <w:tab/>
    </w:r>
  </w:p>
  <w:p w14:paraId="35DF158E"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833"/>
    <w:multiLevelType w:val="hybridMultilevel"/>
    <w:tmpl w:val="39C23778"/>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6301D8"/>
    <w:multiLevelType w:val="hybridMultilevel"/>
    <w:tmpl w:val="B6265D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2"/>
  </w:num>
  <w:num w:numId="2" w16cid:durableId="79956951">
    <w:abstractNumId w:val="1"/>
  </w:num>
  <w:num w:numId="3" w16cid:durableId="171341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066439"/>
    <w:rsid w:val="000A2EC8"/>
    <w:rsid w:val="000B2445"/>
    <w:rsid w:val="00134CFE"/>
    <w:rsid w:val="00162544"/>
    <w:rsid w:val="00165ADD"/>
    <w:rsid w:val="00215B5D"/>
    <w:rsid w:val="00216C1D"/>
    <w:rsid w:val="002202EB"/>
    <w:rsid w:val="00293E22"/>
    <w:rsid w:val="002F68C6"/>
    <w:rsid w:val="002F6E26"/>
    <w:rsid w:val="0030767C"/>
    <w:rsid w:val="0035542F"/>
    <w:rsid w:val="00363806"/>
    <w:rsid w:val="003A5920"/>
    <w:rsid w:val="004536BF"/>
    <w:rsid w:val="00481B0D"/>
    <w:rsid w:val="00491D3A"/>
    <w:rsid w:val="004D79D1"/>
    <w:rsid w:val="0056478D"/>
    <w:rsid w:val="00570DC8"/>
    <w:rsid w:val="00574539"/>
    <w:rsid w:val="005E2411"/>
    <w:rsid w:val="005E7561"/>
    <w:rsid w:val="00657D1B"/>
    <w:rsid w:val="00675224"/>
    <w:rsid w:val="006848CD"/>
    <w:rsid w:val="006A2165"/>
    <w:rsid w:val="006A3730"/>
    <w:rsid w:val="006C2DA3"/>
    <w:rsid w:val="006F49AE"/>
    <w:rsid w:val="007123EE"/>
    <w:rsid w:val="00736EB5"/>
    <w:rsid w:val="00740D24"/>
    <w:rsid w:val="00744BF1"/>
    <w:rsid w:val="00762063"/>
    <w:rsid w:val="0078720E"/>
    <w:rsid w:val="007D404F"/>
    <w:rsid w:val="007E5F9E"/>
    <w:rsid w:val="008318A4"/>
    <w:rsid w:val="00857329"/>
    <w:rsid w:val="00867DF0"/>
    <w:rsid w:val="0088455A"/>
    <w:rsid w:val="00894887"/>
    <w:rsid w:val="008B455E"/>
    <w:rsid w:val="008C4936"/>
    <w:rsid w:val="008C7406"/>
    <w:rsid w:val="00930FEE"/>
    <w:rsid w:val="0093148D"/>
    <w:rsid w:val="009A4494"/>
    <w:rsid w:val="00A046C5"/>
    <w:rsid w:val="00AA5C0A"/>
    <w:rsid w:val="00AB7467"/>
    <w:rsid w:val="00AC0AB2"/>
    <w:rsid w:val="00AD486B"/>
    <w:rsid w:val="00B07DC9"/>
    <w:rsid w:val="00B2453B"/>
    <w:rsid w:val="00B63160"/>
    <w:rsid w:val="00BB508A"/>
    <w:rsid w:val="00BC4889"/>
    <w:rsid w:val="00BE5ED1"/>
    <w:rsid w:val="00C246C6"/>
    <w:rsid w:val="00CF695C"/>
    <w:rsid w:val="00D352B8"/>
    <w:rsid w:val="00D4748E"/>
    <w:rsid w:val="00D61F5E"/>
    <w:rsid w:val="00E17694"/>
    <w:rsid w:val="00E20BA5"/>
    <w:rsid w:val="00E673C8"/>
    <w:rsid w:val="00E81AD2"/>
    <w:rsid w:val="00E86160"/>
    <w:rsid w:val="00E900A0"/>
    <w:rsid w:val="00EC02F0"/>
    <w:rsid w:val="00F372B4"/>
    <w:rsid w:val="00F41C59"/>
    <w:rsid w:val="00F81379"/>
    <w:rsid w:val="00F8352C"/>
    <w:rsid w:val="00FB1C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64631"/>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2171</Words>
  <Characters>12377</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4</cp:revision>
  <dcterms:created xsi:type="dcterms:W3CDTF">2025-10-06T08:44:00Z</dcterms:created>
  <dcterms:modified xsi:type="dcterms:W3CDTF">2026-01-23T07:46:00Z</dcterms:modified>
</cp:coreProperties>
</file>